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4348" w14:textId="1E178E97" w:rsidR="007435F3" w:rsidRDefault="00A4583F" w:rsidP="007435F3">
      <w:pPr>
        <w:jc w:val="center"/>
        <w:rPr>
          <w:rFonts w:asciiTheme="majorHAnsi" w:hAnsiTheme="majorHAnsi" w:cstheme="majorBidi"/>
          <w:b/>
          <w:bCs/>
          <w:sz w:val="36"/>
          <w:szCs w:val="36"/>
          <w:u w:val="single"/>
        </w:rPr>
      </w:pPr>
      <w:r w:rsidRPr="13749337">
        <w:rPr>
          <w:rFonts w:asciiTheme="majorHAnsi" w:hAnsiTheme="majorHAnsi" w:cstheme="majorBidi"/>
          <w:b/>
          <w:bCs/>
          <w:sz w:val="36"/>
          <w:szCs w:val="36"/>
          <w:u w:val="single"/>
        </w:rPr>
        <w:t xml:space="preserve"> </w:t>
      </w:r>
      <w:r w:rsidR="003D08FC">
        <w:rPr>
          <w:rFonts w:asciiTheme="majorHAnsi" w:hAnsiTheme="majorHAnsi" w:cstheme="majorBidi"/>
          <w:b/>
          <w:bCs/>
          <w:sz w:val="36"/>
          <w:szCs w:val="36"/>
          <w:u w:val="single"/>
        </w:rPr>
        <w:t xml:space="preserve">Device </w:t>
      </w:r>
      <w:r w:rsidR="00E911F1">
        <w:rPr>
          <w:rFonts w:asciiTheme="majorHAnsi" w:hAnsiTheme="majorHAnsi" w:cstheme="majorBidi"/>
          <w:b/>
          <w:bCs/>
          <w:sz w:val="36"/>
          <w:szCs w:val="36"/>
          <w:u w:val="single"/>
        </w:rPr>
        <w:t>D</w:t>
      </w:r>
      <w:r w:rsidR="003D08FC">
        <w:rPr>
          <w:rFonts w:asciiTheme="majorHAnsi" w:hAnsiTheme="majorHAnsi" w:cstheme="majorBidi"/>
          <w:b/>
          <w:bCs/>
          <w:sz w:val="36"/>
          <w:szCs w:val="36"/>
          <w:u w:val="single"/>
        </w:rPr>
        <w:t xml:space="preserve">onation </w:t>
      </w:r>
      <w:r w:rsidR="00E8743A">
        <w:rPr>
          <w:rFonts w:asciiTheme="majorHAnsi" w:hAnsiTheme="majorHAnsi" w:cstheme="majorBidi"/>
          <w:b/>
          <w:bCs/>
          <w:sz w:val="36"/>
          <w:szCs w:val="36"/>
          <w:u w:val="single"/>
        </w:rPr>
        <w:t xml:space="preserve">- </w:t>
      </w:r>
      <w:r w:rsidR="007435F3">
        <w:rPr>
          <w:rFonts w:asciiTheme="majorHAnsi" w:hAnsiTheme="majorHAnsi" w:cstheme="majorBidi"/>
          <w:b/>
          <w:bCs/>
          <w:sz w:val="36"/>
          <w:szCs w:val="36"/>
          <w:u w:val="single"/>
        </w:rPr>
        <w:t xml:space="preserve">Recipient </w:t>
      </w:r>
      <w:r w:rsidR="00B60CBE">
        <w:rPr>
          <w:rFonts w:asciiTheme="majorHAnsi" w:hAnsiTheme="majorHAnsi" w:cstheme="majorBidi"/>
          <w:b/>
          <w:bCs/>
          <w:sz w:val="36"/>
          <w:szCs w:val="36"/>
          <w:u w:val="single"/>
        </w:rPr>
        <w:t>A</w:t>
      </w:r>
      <w:r w:rsidR="007435F3">
        <w:rPr>
          <w:rFonts w:asciiTheme="majorHAnsi" w:hAnsiTheme="majorHAnsi" w:cstheme="majorBidi"/>
          <w:b/>
          <w:bCs/>
          <w:sz w:val="36"/>
          <w:szCs w:val="36"/>
          <w:u w:val="single"/>
        </w:rPr>
        <w:t xml:space="preserve">greement </w:t>
      </w:r>
    </w:p>
    <w:p w14:paraId="596CC98C" w14:textId="77777777" w:rsidR="007435F3" w:rsidRDefault="007435F3" w:rsidP="007435F3">
      <w:pPr>
        <w:jc w:val="center"/>
        <w:rPr>
          <w:rFonts w:asciiTheme="majorHAnsi" w:hAnsiTheme="majorHAnsi" w:cstheme="majorBidi"/>
          <w:b/>
          <w:bCs/>
          <w:sz w:val="36"/>
          <w:szCs w:val="36"/>
          <w:u w:val="single"/>
        </w:rPr>
      </w:pPr>
    </w:p>
    <w:p w14:paraId="65D0EC50" w14:textId="75C4F4C4" w:rsidR="00C22E45" w:rsidRDefault="007435F3" w:rsidP="007435F3">
      <w:pPr>
        <w:rPr>
          <w:rFonts w:ascii="Calibri" w:hAnsi="Calibri" w:cs="Calibri"/>
        </w:rPr>
      </w:pPr>
      <w:r w:rsidRPr="007435F3">
        <w:rPr>
          <w:rFonts w:ascii="Calibri" w:hAnsi="Calibri" w:cs="Calibri"/>
        </w:rPr>
        <w:t xml:space="preserve">Refurb IT </w:t>
      </w:r>
      <w:r w:rsidR="00B60CBE">
        <w:rPr>
          <w:rFonts w:ascii="Calibri" w:hAnsi="Calibri" w:cs="Calibri"/>
        </w:rPr>
        <w:t xml:space="preserve">project that </w:t>
      </w:r>
      <w:r w:rsidR="00D92BE6">
        <w:rPr>
          <w:rFonts w:ascii="Calibri" w:hAnsi="Calibri" w:cs="Calibri"/>
        </w:rPr>
        <w:t>encourages individuals</w:t>
      </w:r>
      <w:r w:rsidR="00137B96">
        <w:rPr>
          <w:rFonts w:ascii="Calibri" w:hAnsi="Calibri" w:cs="Calibri"/>
        </w:rPr>
        <w:t>, communiti</w:t>
      </w:r>
      <w:r w:rsidR="008C6600">
        <w:rPr>
          <w:rFonts w:ascii="Calibri" w:hAnsi="Calibri" w:cs="Calibri"/>
        </w:rPr>
        <w:t xml:space="preserve">es </w:t>
      </w:r>
      <w:r w:rsidR="00D92BE6">
        <w:rPr>
          <w:rFonts w:ascii="Calibri" w:hAnsi="Calibri" w:cs="Calibri"/>
        </w:rPr>
        <w:t xml:space="preserve">and businesses to donate their unused </w:t>
      </w:r>
      <w:r w:rsidR="00A64EAE">
        <w:rPr>
          <w:rFonts w:ascii="Calibri" w:hAnsi="Calibri" w:cs="Calibri"/>
        </w:rPr>
        <w:t xml:space="preserve">devices like laptops, tablets and phones </w:t>
      </w:r>
      <w:r w:rsidR="00A74A40">
        <w:rPr>
          <w:rFonts w:ascii="Calibri" w:hAnsi="Calibri" w:cs="Calibri"/>
        </w:rPr>
        <w:t xml:space="preserve">to us to refurbish </w:t>
      </w:r>
      <w:r w:rsidR="00390018">
        <w:rPr>
          <w:rFonts w:ascii="Calibri" w:hAnsi="Calibri" w:cs="Calibri"/>
        </w:rPr>
        <w:t xml:space="preserve">and </w:t>
      </w:r>
      <w:r w:rsidR="00A74A40">
        <w:rPr>
          <w:rFonts w:ascii="Calibri" w:hAnsi="Calibri" w:cs="Calibri"/>
        </w:rPr>
        <w:t>get them to people who</w:t>
      </w:r>
      <w:r w:rsidR="004C696E">
        <w:rPr>
          <w:rFonts w:ascii="Calibri" w:hAnsi="Calibri" w:cs="Calibri"/>
        </w:rPr>
        <w:t xml:space="preserve"> </w:t>
      </w:r>
      <w:r w:rsidR="00C22E45">
        <w:rPr>
          <w:rFonts w:ascii="Calibri" w:hAnsi="Calibri" w:cs="Calibri"/>
        </w:rPr>
        <w:t>need</w:t>
      </w:r>
      <w:r w:rsidR="009E2BBD">
        <w:rPr>
          <w:rFonts w:ascii="Calibri" w:hAnsi="Calibri" w:cs="Calibri"/>
        </w:rPr>
        <w:t xml:space="preserve"> </w:t>
      </w:r>
      <w:r w:rsidR="004C696E">
        <w:rPr>
          <w:rFonts w:ascii="Calibri" w:hAnsi="Calibri" w:cs="Calibri"/>
        </w:rPr>
        <w:t xml:space="preserve">to build their </w:t>
      </w:r>
      <w:r w:rsidRPr="007435F3">
        <w:rPr>
          <w:rFonts w:ascii="Calibri" w:hAnsi="Calibri" w:cs="Calibri"/>
        </w:rPr>
        <w:t>digital</w:t>
      </w:r>
      <w:r w:rsidR="004C696E">
        <w:rPr>
          <w:rFonts w:ascii="Calibri" w:hAnsi="Calibri" w:cs="Calibri"/>
        </w:rPr>
        <w:t xml:space="preserve"> skills and confidence</w:t>
      </w:r>
      <w:r w:rsidR="00C22E45">
        <w:rPr>
          <w:rFonts w:ascii="Calibri" w:hAnsi="Calibri" w:cs="Calibri"/>
        </w:rPr>
        <w:t>, get online</w:t>
      </w:r>
      <w:r w:rsidR="00D839C4">
        <w:rPr>
          <w:rFonts w:ascii="Calibri" w:hAnsi="Calibri" w:cs="Calibri"/>
        </w:rPr>
        <w:t>, get</w:t>
      </w:r>
      <w:r w:rsidR="00C22E45">
        <w:rPr>
          <w:rFonts w:ascii="Calibri" w:hAnsi="Calibri" w:cs="Calibri"/>
        </w:rPr>
        <w:t xml:space="preserve"> connected</w:t>
      </w:r>
      <w:r w:rsidR="00390018">
        <w:rPr>
          <w:rFonts w:ascii="Calibri" w:hAnsi="Calibri" w:cs="Calibri"/>
        </w:rPr>
        <w:t xml:space="preserve"> and achieve their goals.</w:t>
      </w:r>
      <w:r w:rsidR="00C22E45">
        <w:rPr>
          <w:rFonts w:ascii="Calibri" w:hAnsi="Calibri" w:cs="Calibri"/>
        </w:rPr>
        <w:t xml:space="preserve"> </w:t>
      </w:r>
    </w:p>
    <w:p w14:paraId="681E83FE" w14:textId="77777777" w:rsidR="00C22E45" w:rsidRDefault="00C22E45" w:rsidP="007435F3">
      <w:pPr>
        <w:rPr>
          <w:rFonts w:ascii="Calibri" w:hAnsi="Calibri" w:cs="Calibri"/>
        </w:rPr>
      </w:pPr>
    </w:p>
    <w:p w14:paraId="0B5C1658" w14:textId="706D1E79" w:rsidR="000A579F" w:rsidRPr="000A579F" w:rsidRDefault="000A579F" w:rsidP="009612A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4"/>
          <w:szCs w:val="4"/>
        </w:rPr>
      </w:pPr>
    </w:p>
    <w:p w14:paraId="6118A2B7" w14:textId="4B37A502" w:rsidR="009E2BBD" w:rsidRDefault="008C6600" w:rsidP="009E2B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 referring organisation </w:t>
      </w:r>
      <w:r w:rsidR="008C117B">
        <w:rPr>
          <w:rFonts w:asciiTheme="majorHAnsi" w:hAnsiTheme="majorHAnsi" w:cstheme="majorHAnsi"/>
        </w:rPr>
        <w:t xml:space="preserve">requested </w:t>
      </w:r>
      <w:r w:rsidR="00E911F1">
        <w:rPr>
          <w:rFonts w:asciiTheme="majorHAnsi" w:hAnsiTheme="majorHAnsi" w:cstheme="majorHAnsi"/>
        </w:rPr>
        <w:t xml:space="preserve">a </w:t>
      </w:r>
      <w:r w:rsidR="008C117B">
        <w:rPr>
          <w:rFonts w:asciiTheme="majorHAnsi" w:hAnsiTheme="majorHAnsi" w:cstheme="majorHAnsi"/>
        </w:rPr>
        <w:t xml:space="preserve">device </w:t>
      </w:r>
      <w:r w:rsidR="00CB165C">
        <w:rPr>
          <w:rFonts w:asciiTheme="majorHAnsi" w:hAnsiTheme="majorHAnsi" w:cstheme="majorHAnsi"/>
        </w:rPr>
        <w:t xml:space="preserve">from Refurb IT in order to </w:t>
      </w:r>
      <w:r w:rsidR="008C117B">
        <w:rPr>
          <w:rFonts w:asciiTheme="majorHAnsi" w:hAnsiTheme="majorHAnsi" w:cstheme="majorHAnsi"/>
        </w:rPr>
        <w:t xml:space="preserve">support you </w:t>
      </w:r>
      <w:r w:rsidR="00D839C4">
        <w:rPr>
          <w:rFonts w:asciiTheme="majorHAnsi" w:hAnsiTheme="majorHAnsi" w:cstheme="majorHAnsi"/>
        </w:rPr>
        <w:t xml:space="preserve">to </w:t>
      </w:r>
      <w:r w:rsidR="00CB165C">
        <w:rPr>
          <w:rFonts w:asciiTheme="majorHAnsi" w:hAnsiTheme="majorHAnsi" w:cstheme="majorHAnsi"/>
        </w:rPr>
        <w:t xml:space="preserve">help to build your digital skills </w:t>
      </w:r>
      <w:r w:rsidR="00D839C4">
        <w:rPr>
          <w:rFonts w:asciiTheme="majorHAnsi" w:hAnsiTheme="majorHAnsi" w:cstheme="majorHAnsi"/>
        </w:rPr>
        <w:t>reach</w:t>
      </w:r>
      <w:r w:rsidR="00CB165C">
        <w:rPr>
          <w:rFonts w:asciiTheme="majorHAnsi" w:hAnsiTheme="majorHAnsi" w:cstheme="majorHAnsi"/>
        </w:rPr>
        <w:t xml:space="preserve"> and reach </w:t>
      </w:r>
      <w:r w:rsidR="00D839C4">
        <w:rPr>
          <w:rFonts w:asciiTheme="majorHAnsi" w:hAnsiTheme="majorHAnsi" w:cstheme="majorHAnsi"/>
        </w:rPr>
        <w:t>your goals</w:t>
      </w:r>
      <w:r w:rsidR="007329CF">
        <w:rPr>
          <w:rFonts w:asciiTheme="majorHAnsi" w:hAnsiTheme="majorHAnsi" w:cstheme="majorHAnsi"/>
        </w:rPr>
        <w:t>.</w:t>
      </w:r>
    </w:p>
    <w:p w14:paraId="219A7520" w14:textId="77777777" w:rsidR="007329CF" w:rsidRDefault="007329CF" w:rsidP="009E2BBD">
      <w:pPr>
        <w:rPr>
          <w:rFonts w:asciiTheme="majorHAnsi" w:hAnsiTheme="majorHAnsi" w:cstheme="majorHAnsi"/>
        </w:rPr>
      </w:pPr>
    </w:p>
    <w:p w14:paraId="718431A0" w14:textId="03039E89" w:rsidR="0014332F" w:rsidRDefault="0014332F" w:rsidP="009E2B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Below are the terms of the donation</w:t>
      </w:r>
      <w:r w:rsidR="005E25DC">
        <w:rPr>
          <w:rFonts w:asciiTheme="majorHAnsi" w:hAnsiTheme="majorHAnsi" w:cstheme="majorHAnsi"/>
        </w:rPr>
        <w:t>. Please read these and sign below to accept them:</w:t>
      </w:r>
    </w:p>
    <w:p w14:paraId="3A2BEF67" w14:textId="77777777" w:rsidR="0014332F" w:rsidRDefault="0014332F" w:rsidP="009E2BBD">
      <w:pPr>
        <w:rPr>
          <w:rFonts w:asciiTheme="majorHAnsi" w:hAnsiTheme="majorHAnsi" w:cstheme="majorHAnsi"/>
        </w:rPr>
      </w:pPr>
    </w:p>
    <w:p w14:paraId="050E884F" w14:textId="549F8ED5" w:rsidR="00520385" w:rsidRPr="00520385" w:rsidRDefault="00520385" w:rsidP="009E2BBD">
      <w:pPr>
        <w:rPr>
          <w:rFonts w:asciiTheme="majorHAnsi" w:hAnsiTheme="majorHAnsi" w:cstheme="majorHAnsi"/>
          <w:b/>
          <w:bCs/>
        </w:rPr>
      </w:pPr>
      <w:r w:rsidRPr="00520385">
        <w:rPr>
          <w:rFonts w:asciiTheme="majorHAnsi" w:hAnsiTheme="majorHAnsi" w:cstheme="majorHAnsi"/>
          <w:b/>
          <w:bCs/>
        </w:rPr>
        <w:t xml:space="preserve">While being supported by the </w:t>
      </w:r>
      <w:r w:rsidR="00CB165C">
        <w:rPr>
          <w:rFonts w:asciiTheme="majorHAnsi" w:hAnsiTheme="majorHAnsi" w:cstheme="majorHAnsi"/>
          <w:b/>
          <w:bCs/>
        </w:rPr>
        <w:t>organi</w:t>
      </w:r>
      <w:r w:rsidR="00077FC6">
        <w:rPr>
          <w:rFonts w:asciiTheme="majorHAnsi" w:hAnsiTheme="majorHAnsi" w:cstheme="majorHAnsi"/>
          <w:b/>
          <w:bCs/>
        </w:rPr>
        <w:t>s</w:t>
      </w:r>
      <w:r w:rsidR="00CB165C">
        <w:rPr>
          <w:rFonts w:asciiTheme="majorHAnsi" w:hAnsiTheme="majorHAnsi" w:cstheme="majorHAnsi"/>
          <w:b/>
          <w:bCs/>
        </w:rPr>
        <w:t>ation</w:t>
      </w:r>
      <w:r w:rsidR="00D417B2">
        <w:rPr>
          <w:rFonts w:asciiTheme="majorHAnsi" w:hAnsiTheme="majorHAnsi" w:cstheme="majorHAnsi"/>
          <w:b/>
          <w:bCs/>
        </w:rPr>
        <w:t>,</w:t>
      </w:r>
      <w:r w:rsidR="00CB165C">
        <w:rPr>
          <w:rFonts w:asciiTheme="majorHAnsi" w:hAnsiTheme="majorHAnsi" w:cstheme="majorHAnsi"/>
          <w:b/>
          <w:bCs/>
        </w:rPr>
        <w:t xml:space="preserve"> you will </w:t>
      </w:r>
      <w:r w:rsidR="00077FC6">
        <w:rPr>
          <w:rFonts w:asciiTheme="majorHAnsi" w:hAnsiTheme="majorHAnsi" w:cstheme="majorHAnsi"/>
          <w:b/>
          <w:bCs/>
        </w:rPr>
        <w:t>commit to</w:t>
      </w:r>
      <w:r w:rsidRPr="00520385">
        <w:rPr>
          <w:rFonts w:asciiTheme="majorHAnsi" w:hAnsiTheme="majorHAnsi" w:cstheme="majorHAnsi"/>
          <w:b/>
          <w:bCs/>
        </w:rPr>
        <w:t>:</w:t>
      </w:r>
    </w:p>
    <w:p w14:paraId="67BDD4D8" w14:textId="77777777" w:rsidR="00520385" w:rsidRPr="005625C7" w:rsidRDefault="00520385" w:rsidP="009E2BBD">
      <w:pPr>
        <w:rPr>
          <w:rFonts w:asciiTheme="majorHAnsi" w:hAnsiTheme="majorHAnsi" w:cstheme="majorHAnsi"/>
        </w:rPr>
      </w:pPr>
    </w:p>
    <w:p w14:paraId="708CBD11" w14:textId="5ECEB8A7" w:rsidR="0014332F" w:rsidRPr="005E25DC" w:rsidRDefault="0014332F" w:rsidP="005E25D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5E25DC">
        <w:rPr>
          <w:rFonts w:asciiTheme="majorHAnsi" w:hAnsiTheme="majorHAnsi" w:cstheme="majorHAnsi"/>
        </w:rPr>
        <w:t>Look</w:t>
      </w:r>
      <w:r w:rsidR="00520385" w:rsidRPr="005E25DC">
        <w:rPr>
          <w:rFonts w:asciiTheme="majorHAnsi" w:hAnsiTheme="majorHAnsi" w:cstheme="majorHAnsi"/>
        </w:rPr>
        <w:t xml:space="preserve"> </w:t>
      </w:r>
      <w:r w:rsidRPr="005E25DC">
        <w:rPr>
          <w:rFonts w:asciiTheme="majorHAnsi" w:hAnsiTheme="majorHAnsi" w:cstheme="majorHAnsi"/>
        </w:rPr>
        <w:t>after the device</w:t>
      </w:r>
      <w:r w:rsidR="00324C0D">
        <w:rPr>
          <w:rFonts w:asciiTheme="majorHAnsi" w:hAnsiTheme="majorHAnsi" w:cstheme="majorHAnsi"/>
        </w:rPr>
        <w:t>:</w:t>
      </w:r>
    </w:p>
    <w:p w14:paraId="623E1AB4" w14:textId="5301ABA6" w:rsidR="0014332F" w:rsidRDefault="00792E4B" w:rsidP="005E25D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Handle the d</w:t>
      </w:r>
      <w:r w:rsidR="0014332F">
        <w:rPr>
          <w:rFonts w:asciiTheme="majorHAnsi" w:hAnsiTheme="majorHAnsi" w:cstheme="majorHAnsi"/>
        </w:rPr>
        <w:t xml:space="preserve">evice </w:t>
      </w:r>
      <w:r>
        <w:rPr>
          <w:rFonts w:asciiTheme="majorHAnsi" w:hAnsiTheme="majorHAnsi" w:cstheme="majorHAnsi"/>
        </w:rPr>
        <w:t xml:space="preserve">with care </w:t>
      </w:r>
      <w:r w:rsidR="0014332F">
        <w:rPr>
          <w:rFonts w:asciiTheme="majorHAnsi" w:hAnsiTheme="majorHAnsi" w:cstheme="majorHAnsi"/>
        </w:rPr>
        <w:t>to prevent damage</w:t>
      </w:r>
      <w:r w:rsidR="00084795">
        <w:rPr>
          <w:rFonts w:asciiTheme="majorHAnsi" w:hAnsiTheme="majorHAnsi" w:cstheme="majorHAnsi"/>
        </w:rPr>
        <w:t>.</w:t>
      </w:r>
    </w:p>
    <w:p w14:paraId="03934A07" w14:textId="33BBAE45" w:rsidR="0014332F" w:rsidRDefault="0014332F" w:rsidP="005E25D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Keep the device in secure location when not in use</w:t>
      </w:r>
      <w:r w:rsidR="00324C0D">
        <w:rPr>
          <w:rFonts w:asciiTheme="majorHAnsi" w:hAnsiTheme="majorHAnsi" w:cstheme="majorHAnsi"/>
        </w:rPr>
        <w:t>.</w:t>
      </w:r>
    </w:p>
    <w:p w14:paraId="448BB1D4" w14:textId="10E7F58D" w:rsidR="0014332F" w:rsidRDefault="0014332F" w:rsidP="005E25D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not leave the device </w:t>
      </w:r>
      <w:r w:rsidR="00084795">
        <w:rPr>
          <w:rFonts w:asciiTheme="majorHAnsi" w:hAnsiTheme="majorHAnsi" w:cstheme="majorHAnsi"/>
        </w:rPr>
        <w:t xml:space="preserve">unattended </w:t>
      </w:r>
      <w:r>
        <w:rPr>
          <w:rFonts w:asciiTheme="majorHAnsi" w:hAnsiTheme="majorHAnsi" w:cstheme="majorHAnsi"/>
        </w:rPr>
        <w:t xml:space="preserve">in a </w:t>
      </w:r>
      <w:r w:rsidR="00084795">
        <w:rPr>
          <w:rFonts w:asciiTheme="majorHAnsi" w:hAnsiTheme="majorHAnsi" w:cstheme="majorHAnsi"/>
        </w:rPr>
        <w:t>public place or in sight</w:t>
      </w:r>
      <w:r w:rsidR="00792E4B">
        <w:rPr>
          <w:rFonts w:asciiTheme="majorHAnsi" w:hAnsiTheme="majorHAnsi" w:cstheme="majorHAnsi"/>
        </w:rPr>
        <w:t xml:space="preserve">, </w:t>
      </w:r>
      <w:r w:rsidR="00084795">
        <w:rPr>
          <w:rFonts w:asciiTheme="majorHAnsi" w:hAnsiTheme="majorHAnsi" w:cstheme="majorHAnsi"/>
        </w:rPr>
        <w:t xml:space="preserve">in a </w:t>
      </w:r>
      <w:r>
        <w:rPr>
          <w:rFonts w:asciiTheme="majorHAnsi" w:hAnsiTheme="majorHAnsi" w:cstheme="majorHAnsi"/>
        </w:rPr>
        <w:t>car</w:t>
      </w:r>
      <w:r w:rsidR="00324C0D">
        <w:rPr>
          <w:rFonts w:asciiTheme="majorHAnsi" w:hAnsiTheme="majorHAnsi" w:cstheme="majorHAnsi"/>
        </w:rPr>
        <w:t>.</w:t>
      </w:r>
    </w:p>
    <w:p w14:paraId="3E31F033" w14:textId="61E43717" w:rsidR="0014332F" w:rsidRDefault="0014332F" w:rsidP="005E25D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not eat or drink around the device</w:t>
      </w:r>
      <w:r w:rsidR="00324C0D">
        <w:rPr>
          <w:rFonts w:asciiTheme="majorHAnsi" w:hAnsiTheme="majorHAnsi" w:cstheme="majorHAnsi"/>
        </w:rPr>
        <w:t>.</w:t>
      </w:r>
    </w:p>
    <w:p w14:paraId="1CD8BABB" w14:textId="77777777" w:rsidR="0014332F" w:rsidRPr="005625C7" w:rsidRDefault="0014332F" w:rsidP="005E25DC">
      <w:pPr>
        <w:pStyle w:val="ListParagraph"/>
        <w:ind w:left="1440"/>
        <w:rPr>
          <w:rFonts w:asciiTheme="majorHAnsi" w:hAnsiTheme="majorHAnsi" w:cstheme="majorHAnsi"/>
        </w:rPr>
      </w:pPr>
    </w:p>
    <w:p w14:paraId="4180687B" w14:textId="6CD49DEE" w:rsidR="0014332F" w:rsidRPr="00095771" w:rsidRDefault="00F95496" w:rsidP="0009577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095771">
        <w:rPr>
          <w:rFonts w:asciiTheme="majorHAnsi" w:hAnsiTheme="majorHAnsi" w:cstheme="majorHAnsi"/>
        </w:rPr>
        <w:t>Report any d</w:t>
      </w:r>
      <w:r w:rsidR="0014332F" w:rsidRPr="00095771">
        <w:rPr>
          <w:rFonts w:asciiTheme="majorHAnsi" w:hAnsiTheme="majorHAnsi" w:cstheme="majorHAnsi"/>
        </w:rPr>
        <w:t>amage</w:t>
      </w:r>
      <w:r w:rsidRPr="00095771">
        <w:rPr>
          <w:rFonts w:asciiTheme="majorHAnsi" w:hAnsiTheme="majorHAnsi" w:cstheme="majorHAnsi"/>
        </w:rPr>
        <w:t>, loss</w:t>
      </w:r>
      <w:r w:rsidR="0014332F" w:rsidRPr="00095771">
        <w:rPr>
          <w:rFonts w:asciiTheme="majorHAnsi" w:hAnsiTheme="majorHAnsi" w:cstheme="majorHAnsi"/>
        </w:rPr>
        <w:t xml:space="preserve"> </w:t>
      </w:r>
      <w:r w:rsidRPr="00095771">
        <w:rPr>
          <w:rFonts w:asciiTheme="majorHAnsi" w:hAnsiTheme="majorHAnsi" w:cstheme="majorHAnsi"/>
        </w:rPr>
        <w:t>or t</w:t>
      </w:r>
      <w:r w:rsidR="0014332F" w:rsidRPr="00095771">
        <w:rPr>
          <w:rFonts w:asciiTheme="majorHAnsi" w:hAnsiTheme="majorHAnsi" w:cstheme="majorHAnsi"/>
        </w:rPr>
        <w:t>heft of device</w:t>
      </w:r>
      <w:r w:rsidR="00324C0D">
        <w:rPr>
          <w:rFonts w:asciiTheme="majorHAnsi" w:hAnsiTheme="majorHAnsi" w:cstheme="majorHAnsi"/>
        </w:rPr>
        <w:t>:</w:t>
      </w:r>
    </w:p>
    <w:p w14:paraId="76351AA3" w14:textId="2D27FAC2" w:rsidR="0014332F" w:rsidRPr="008C0DF1" w:rsidRDefault="008C0DF1" w:rsidP="005E25D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8C0DF1">
        <w:rPr>
          <w:rFonts w:asciiTheme="majorHAnsi" w:hAnsiTheme="majorHAnsi" w:cstheme="majorHAnsi"/>
        </w:rPr>
        <w:t xml:space="preserve">If damaged or lost, you </w:t>
      </w:r>
      <w:r w:rsidR="0014332F" w:rsidRPr="008C0DF1">
        <w:rPr>
          <w:rFonts w:asciiTheme="majorHAnsi" w:hAnsiTheme="majorHAnsi" w:cstheme="majorHAnsi"/>
        </w:rPr>
        <w:t>must report</w:t>
      </w:r>
      <w:r w:rsidRPr="008C0DF1">
        <w:rPr>
          <w:rFonts w:asciiTheme="majorHAnsi" w:hAnsiTheme="majorHAnsi" w:cstheme="majorHAnsi"/>
        </w:rPr>
        <w:t xml:space="preserve"> this </w:t>
      </w:r>
      <w:r w:rsidR="0014332F" w:rsidRPr="008C0DF1">
        <w:rPr>
          <w:rFonts w:asciiTheme="majorHAnsi" w:hAnsiTheme="majorHAnsi" w:cstheme="majorHAnsi"/>
        </w:rPr>
        <w:t xml:space="preserve">to </w:t>
      </w:r>
      <w:r w:rsidR="005625C7" w:rsidRPr="008C0DF1">
        <w:rPr>
          <w:rFonts w:asciiTheme="majorHAnsi" w:hAnsiTheme="majorHAnsi" w:cstheme="majorHAnsi"/>
        </w:rPr>
        <w:t xml:space="preserve">the organisation </w:t>
      </w:r>
      <w:r w:rsidR="0014332F" w:rsidRPr="008C0DF1">
        <w:rPr>
          <w:rFonts w:asciiTheme="majorHAnsi" w:hAnsiTheme="majorHAnsi" w:cstheme="majorHAnsi"/>
        </w:rPr>
        <w:t xml:space="preserve">as soon as possible. </w:t>
      </w:r>
    </w:p>
    <w:p w14:paraId="6E4BC4E4" w14:textId="2D361B71" w:rsidR="0014332F" w:rsidRDefault="0014332F" w:rsidP="005E25D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stolen, please report to </w:t>
      </w:r>
      <w:r w:rsidR="005625C7">
        <w:rPr>
          <w:rFonts w:asciiTheme="majorHAnsi" w:hAnsiTheme="majorHAnsi" w:cstheme="majorHAnsi"/>
        </w:rPr>
        <w:t xml:space="preserve">the organisation and the </w:t>
      </w:r>
      <w:r>
        <w:rPr>
          <w:rFonts w:asciiTheme="majorHAnsi" w:hAnsiTheme="majorHAnsi" w:cstheme="majorHAnsi"/>
        </w:rPr>
        <w:t>police</w:t>
      </w:r>
      <w:r w:rsidR="005625C7">
        <w:rPr>
          <w:rFonts w:asciiTheme="majorHAnsi" w:hAnsiTheme="majorHAnsi" w:cstheme="majorHAnsi"/>
        </w:rPr>
        <w:t xml:space="preserve">. </w:t>
      </w:r>
    </w:p>
    <w:p w14:paraId="59A41233" w14:textId="77777777" w:rsidR="005625C7" w:rsidRDefault="005625C7" w:rsidP="005625C7">
      <w:pPr>
        <w:rPr>
          <w:rFonts w:asciiTheme="majorHAnsi" w:hAnsiTheme="majorHAnsi" w:cstheme="majorHAnsi"/>
        </w:rPr>
      </w:pPr>
    </w:p>
    <w:p w14:paraId="4419B7C8" w14:textId="77777777" w:rsidR="005E25DC" w:rsidRPr="00095771" w:rsidRDefault="00217FCD" w:rsidP="0009577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095771">
        <w:rPr>
          <w:rFonts w:asciiTheme="majorHAnsi" w:hAnsiTheme="majorHAnsi" w:cstheme="majorHAnsi"/>
        </w:rPr>
        <w:t>Make l</w:t>
      </w:r>
      <w:r w:rsidR="00520385" w:rsidRPr="00095771">
        <w:rPr>
          <w:rFonts w:asciiTheme="majorHAnsi" w:hAnsiTheme="majorHAnsi" w:cstheme="majorHAnsi"/>
        </w:rPr>
        <w:t xml:space="preserve">egitimate and positive use of the device: </w:t>
      </w:r>
    </w:p>
    <w:p w14:paraId="3AEC5F67" w14:textId="293090AB" w:rsidR="005625C7" w:rsidRPr="005E25DC" w:rsidRDefault="005E25DC" w:rsidP="00095771">
      <w:pPr>
        <w:pStyle w:val="ListParagraph"/>
        <w:numPr>
          <w:ilvl w:val="0"/>
          <w:numId w:val="23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Use </w:t>
      </w:r>
      <w:r w:rsidR="00D417B2">
        <w:rPr>
          <w:rFonts w:asciiTheme="majorHAnsi" w:hAnsiTheme="majorHAnsi" w:cstheme="majorHAnsi"/>
        </w:rPr>
        <w:t>it</w:t>
      </w:r>
      <w:r>
        <w:rPr>
          <w:rFonts w:asciiTheme="majorHAnsi" w:hAnsiTheme="majorHAnsi" w:cstheme="majorHAnsi"/>
        </w:rPr>
        <w:t xml:space="preserve"> to build your </w:t>
      </w:r>
      <w:r w:rsidR="00095771">
        <w:rPr>
          <w:rFonts w:asciiTheme="majorHAnsi" w:hAnsiTheme="majorHAnsi" w:cstheme="majorHAnsi"/>
        </w:rPr>
        <w:t>skills, find information and services etc.</w:t>
      </w:r>
      <w:r w:rsidR="00520385" w:rsidRPr="005E25DC">
        <w:rPr>
          <w:rFonts w:asciiTheme="majorHAnsi" w:hAnsiTheme="majorHAnsi" w:cstheme="majorHAnsi"/>
        </w:rPr>
        <w:t xml:space="preserve"> </w:t>
      </w:r>
    </w:p>
    <w:p w14:paraId="1914B69B" w14:textId="0B226937" w:rsidR="005625C7" w:rsidRPr="00520385" w:rsidRDefault="00217FCD" w:rsidP="00095771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not </w:t>
      </w:r>
      <w:r w:rsidR="005625C7" w:rsidRPr="00520385">
        <w:rPr>
          <w:rFonts w:asciiTheme="majorHAnsi" w:hAnsiTheme="majorHAnsi" w:cstheme="majorHAnsi"/>
        </w:rPr>
        <w:t>conduct suspicious or illegal activity</w:t>
      </w:r>
      <w:r w:rsidR="00324C0D">
        <w:rPr>
          <w:rFonts w:asciiTheme="majorHAnsi" w:hAnsiTheme="majorHAnsi" w:cstheme="majorHAnsi"/>
        </w:rPr>
        <w:t>.</w:t>
      </w:r>
    </w:p>
    <w:p w14:paraId="4AAE1706" w14:textId="422B201F" w:rsidR="005625C7" w:rsidRPr="00520385" w:rsidRDefault="00217FCD" w:rsidP="00095771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not use it to </w:t>
      </w:r>
      <w:r w:rsidR="005625C7" w:rsidRPr="00520385">
        <w:rPr>
          <w:rFonts w:asciiTheme="majorHAnsi" w:hAnsiTheme="majorHAnsi" w:cstheme="majorHAnsi"/>
        </w:rPr>
        <w:t>bully or harass someone online</w:t>
      </w:r>
      <w:r w:rsidR="00324C0D">
        <w:rPr>
          <w:rFonts w:asciiTheme="majorHAnsi" w:hAnsiTheme="majorHAnsi" w:cstheme="majorHAnsi"/>
        </w:rPr>
        <w:t>.</w:t>
      </w:r>
    </w:p>
    <w:p w14:paraId="13B61C4C" w14:textId="0B7C277F" w:rsidR="005625C7" w:rsidRDefault="00217FCD" w:rsidP="00095771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not </w:t>
      </w:r>
      <w:r w:rsidR="005625C7" w:rsidRPr="00520385">
        <w:rPr>
          <w:rFonts w:asciiTheme="majorHAnsi" w:hAnsiTheme="majorHAnsi" w:cstheme="majorHAnsi"/>
        </w:rPr>
        <w:t>access/send offensive</w:t>
      </w:r>
      <w:r w:rsidR="007127ED">
        <w:rPr>
          <w:rFonts w:asciiTheme="majorHAnsi" w:hAnsiTheme="majorHAnsi" w:cstheme="majorHAnsi"/>
        </w:rPr>
        <w:t xml:space="preserve">, </w:t>
      </w:r>
      <w:r w:rsidR="005625C7" w:rsidRPr="00520385">
        <w:rPr>
          <w:rFonts w:asciiTheme="majorHAnsi" w:hAnsiTheme="majorHAnsi" w:cstheme="majorHAnsi"/>
        </w:rPr>
        <w:t xml:space="preserve">inappropriate </w:t>
      </w:r>
      <w:r w:rsidR="007127ED">
        <w:rPr>
          <w:rFonts w:asciiTheme="majorHAnsi" w:hAnsiTheme="majorHAnsi" w:cstheme="majorHAnsi"/>
        </w:rPr>
        <w:t xml:space="preserve">or illegal </w:t>
      </w:r>
      <w:r w:rsidR="005625C7" w:rsidRPr="00520385">
        <w:rPr>
          <w:rFonts w:asciiTheme="majorHAnsi" w:hAnsiTheme="majorHAnsi" w:cstheme="majorHAnsi"/>
        </w:rPr>
        <w:t>content</w:t>
      </w:r>
      <w:r w:rsidR="00324C0D">
        <w:rPr>
          <w:rFonts w:asciiTheme="majorHAnsi" w:hAnsiTheme="majorHAnsi" w:cstheme="majorHAnsi"/>
        </w:rPr>
        <w:t>.</w:t>
      </w:r>
    </w:p>
    <w:p w14:paraId="2E964F04" w14:textId="2EB818A7" w:rsidR="00683028" w:rsidRPr="00520385" w:rsidRDefault="00EB3A27" w:rsidP="00095771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not lend or sell the device to others.</w:t>
      </w:r>
    </w:p>
    <w:p w14:paraId="4A947280" w14:textId="77777777" w:rsidR="000E44EE" w:rsidRDefault="000E44EE" w:rsidP="009E2BBD">
      <w:pPr>
        <w:rPr>
          <w:rFonts w:asciiTheme="majorHAnsi" w:hAnsiTheme="majorHAnsi" w:cstheme="majorHAnsi"/>
        </w:rPr>
      </w:pPr>
    </w:p>
    <w:p w14:paraId="79A3A3E8" w14:textId="6796919D" w:rsidR="001E2413" w:rsidRDefault="00095771" w:rsidP="009E2BBD">
      <w:pPr>
        <w:rPr>
          <w:rFonts w:asciiTheme="majorHAnsi" w:hAnsiTheme="majorHAnsi" w:cstheme="majorHAnsi"/>
          <w:b/>
          <w:bCs/>
        </w:rPr>
      </w:pPr>
      <w:r w:rsidRPr="001E2413">
        <w:rPr>
          <w:rFonts w:asciiTheme="majorHAnsi" w:hAnsiTheme="majorHAnsi" w:cstheme="majorHAnsi"/>
          <w:b/>
          <w:bCs/>
        </w:rPr>
        <w:t xml:space="preserve">After you complete the support </w:t>
      </w:r>
      <w:r w:rsidR="001E2413" w:rsidRPr="001E2413">
        <w:rPr>
          <w:rFonts w:asciiTheme="majorHAnsi" w:hAnsiTheme="majorHAnsi" w:cstheme="majorHAnsi"/>
          <w:b/>
          <w:bCs/>
        </w:rPr>
        <w:t>from the organisation</w:t>
      </w:r>
      <w:r w:rsidR="00EB3A27">
        <w:rPr>
          <w:rFonts w:asciiTheme="majorHAnsi" w:hAnsiTheme="majorHAnsi" w:cstheme="majorHAnsi"/>
          <w:b/>
          <w:bCs/>
        </w:rPr>
        <w:t>:</w:t>
      </w:r>
    </w:p>
    <w:p w14:paraId="4F6D8CC1" w14:textId="77777777" w:rsidR="00792E4B" w:rsidRDefault="00792E4B" w:rsidP="009E2BBD">
      <w:pPr>
        <w:rPr>
          <w:rFonts w:asciiTheme="majorHAnsi" w:hAnsiTheme="majorHAnsi" w:cstheme="majorHAnsi"/>
          <w:b/>
          <w:bCs/>
        </w:rPr>
      </w:pPr>
    </w:p>
    <w:p w14:paraId="63ABC7C3" w14:textId="77777777" w:rsidR="00D57828" w:rsidRDefault="00D417B2" w:rsidP="009E2B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can only carry on doing what we do</w:t>
      </w:r>
      <w:r w:rsidR="00D57828">
        <w:rPr>
          <w:rFonts w:asciiTheme="majorHAnsi" w:hAnsiTheme="majorHAnsi" w:cstheme="majorHAnsi"/>
        </w:rPr>
        <w:t xml:space="preserve"> to donate devices if </w:t>
      </w:r>
      <w:r w:rsidR="00E547F8" w:rsidRPr="00E547F8">
        <w:rPr>
          <w:rFonts w:asciiTheme="majorHAnsi" w:hAnsiTheme="majorHAnsi" w:cstheme="majorHAnsi"/>
        </w:rPr>
        <w:t xml:space="preserve">we </w:t>
      </w:r>
      <w:r w:rsidR="00D57828">
        <w:rPr>
          <w:rFonts w:asciiTheme="majorHAnsi" w:hAnsiTheme="majorHAnsi" w:cstheme="majorHAnsi"/>
        </w:rPr>
        <w:t xml:space="preserve">show that need and value of it </w:t>
      </w:r>
      <w:r w:rsidR="00E547F8">
        <w:rPr>
          <w:rFonts w:asciiTheme="majorHAnsi" w:hAnsiTheme="majorHAnsi" w:cstheme="majorHAnsi"/>
        </w:rPr>
        <w:t>to our funders</w:t>
      </w:r>
      <w:r w:rsidR="00D57828">
        <w:rPr>
          <w:rFonts w:asciiTheme="majorHAnsi" w:hAnsiTheme="majorHAnsi" w:cstheme="majorHAnsi"/>
        </w:rPr>
        <w:t xml:space="preserve">. </w:t>
      </w:r>
      <w:r w:rsidR="003C03A6">
        <w:rPr>
          <w:rFonts w:asciiTheme="majorHAnsi" w:hAnsiTheme="majorHAnsi" w:cstheme="majorHAnsi"/>
        </w:rPr>
        <w:t xml:space="preserve"> </w:t>
      </w:r>
    </w:p>
    <w:p w14:paraId="47808FE1" w14:textId="77777777" w:rsidR="00D57828" w:rsidRDefault="00D57828" w:rsidP="009E2BBD">
      <w:pPr>
        <w:rPr>
          <w:rFonts w:asciiTheme="majorHAnsi" w:hAnsiTheme="majorHAnsi" w:cstheme="majorHAnsi"/>
        </w:rPr>
      </w:pPr>
    </w:p>
    <w:p w14:paraId="2326BA2B" w14:textId="78DCE360" w:rsidR="00E547F8" w:rsidRDefault="00F65391" w:rsidP="009E2B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You’ll be asked to complete an evaluation form after the support/training from the organisation is complete.   </w:t>
      </w:r>
    </w:p>
    <w:p w14:paraId="7DF7ABA1" w14:textId="77777777" w:rsidR="00F65391" w:rsidRDefault="00F65391" w:rsidP="009E2BBD">
      <w:pPr>
        <w:rPr>
          <w:rFonts w:asciiTheme="majorHAnsi" w:hAnsiTheme="majorHAnsi" w:cstheme="majorHAnsi"/>
          <w:b/>
          <w:bCs/>
        </w:rPr>
      </w:pPr>
    </w:p>
    <w:p w14:paraId="407C4BB5" w14:textId="77777777" w:rsidR="003B6DDD" w:rsidRDefault="003C03A6" w:rsidP="00E101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Once you have completed the form and the </w:t>
      </w:r>
      <w:r w:rsidR="00AA1B9C">
        <w:rPr>
          <w:rFonts w:asciiTheme="majorHAnsi" w:hAnsiTheme="majorHAnsi" w:cstheme="majorHAnsi"/>
        </w:rPr>
        <w:t xml:space="preserve">organisation </w:t>
      </w:r>
      <w:r w:rsidR="00961C68">
        <w:rPr>
          <w:rFonts w:asciiTheme="majorHAnsi" w:hAnsiTheme="majorHAnsi" w:cstheme="majorHAnsi"/>
        </w:rPr>
        <w:t xml:space="preserve">sends it to us, </w:t>
      </w:r>
      <w:r w:rsidR="00AA1B9C">
        <w:rPr>
          <w:rFonts w:asciiTheme="majorHAnsi" w:hAnsiTheme="majorHAnsi" w:cstheme="majorHAnsi"/>
        </w:rPr>
        <w:t>t</w:t>
      </w:r>
      <w:r w:rsidR="007329CF">
        <w:rPr>
          <w:rFonts w:asciiTheme="majorHAnsi" w:hAnsiTheme="majorHAnsi" w:cstheme="majorHAnsi"/>
        </w:rPr>
        <w:t>he device is yours to keep</w:t>
      </w:r>
      <w:r w:rsidR="00E10162">
        <w:rPr>
          <w:rFonts w:asciiTheme="majorHAnsi" w:hAnsiTheme="majorHAnsi" w:cstheme="majorHAnsi"/>
        </w:rPr>
        <w:t>!</w:t>
      </w:r>
    </w:p>
    <w:p w14:paraId="1E21DEE8" w14:textId="4C505290" w:rsidR="00C06D7B" w:rsidRDefault="003C03A6" w:rsidP="00E101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</w:t>
      </w:r>
      <w:r w:rsidR="001F75B8" w:rsidRPr="00156FBF">
        <w:rPr>
          <w:rFonts w:asciiTheme="majorHAnsi" w:hAnsiTheme="majorHAnsi" w:cstheme="majorHAnsi"/>
        </w:rPr>
        <w:t xml:space="preserve">f </w:t>
      </w:r>
      <w:r w:rsidR="00E10162">
        <w:rPr>
          <w:rFonts w:asciiTheme="majorHAnsi" w:hAnsiTheme="majorHAnsi" w:cstheme="majorHAnsi"/>
        </w:rPr>
        <w:t>in the future, y</w:t>
      </w:r>
      <w:r w:rsidR="001F75B8" w:rsidRPr="00156FBF">
        <w:rPr>
          <w:rFonts w:asciiTheme="majorHAnsi" w:hAnsiTheme="majorHAnsi" w:cstheme="majorHAnsi"/>
        </w:rPr>
        <w:t>ou do not need</w:t>
      </w:r>
      <w:r w:rsidR="00E10162">
        <w:rPr>
          <w:rFonts w:asciiTheme="majorHAnsi" w:hAnsiTheme="majorHAnsi" w:cstheme="majorHAnsi"/>
        </w:rPr>
        <w:t xml:space="preserve"> or use </w:t>
      </w:r>
      <w:r>
        <w:rPr>
          <w:rFonts w:asciiTheme="majorHAnsi" w:hAnsiTheme="majorHAnsi" w:cstheme="majorHAnsi"/>
        </w:rPr>
        <w:t>the device</w:t>
      </w:r>
      <w:r w:rsidR="00E10162">
        <w:rPr>
          <w:rFonts w:asciiTheme="majorHAnsi" w:hAnsiTheme="majorHAnsi" w:cstheme="majorHAnsi"/>
        </w:rPr>
        <w:t xml:space="preserve"> </w:t>
      </w:r>
      <w:r w:rsidR="00C06D7B">
        <w:rPr>
          <w:rFonts w:asciiTheme="majorHAnsi" w:hAnsiTheme="majorHAnsi" w:cstheme="majorHAnsi"/>
        </w:rPr>
        <w:t>and it still works</w:t>
      </w:r>
      <w:r w:rsidR="001F75B8" w:rsidRPr="00156FBF">
        <w:rPr>
          <w:rFonts w:asciiTheme="majorHAnsi" w:hAnsiTheme="majorHAnsi" w:cstheme="majorHAnsi"/>
        </w:rPr>
        <w:t xml:space="preserve">, </w:t>
      </w:r>
      <w:r w:rsidR="00DE445C" w:rsidRPr="00156FBF">
        <w:rPr>
          <w:rFonts w:asciiTheme="majorHAnsi" w:hAnsiTheme="majorHAnsi" w:cstheme="majorHAnsi"/>
        </w:rPr>
        <w:t xml:space="preserve">please </w:t>
      </w:r>
      <w:r w:rsidR="00AA1B9C">
        <w:rPr>
          <w:rFonts w:asciiTheme="majorHAnsi" w:hAnsiTheme="majorHAnsi" w:cstheme="majorHAnsi"/>
        </w:rPr>
        <w:t>c</w:t>
      </w:r>
      <w:r w:rsidR="00E10162">
        <w:rPr>
          <w:rFonts w:asciiTheme="majorHAnsi" w:hAnsiTheme="majorHAnsi" w:cstheme="majorHAnsi"/>
        </w:rPr>
        <w:t xml:space="preserve">ontact us </w:t>
      </w:r>
      <w:r w:rsidR="00FD46ED">
        <w:rPr>
          <w:rFonts w:asciiTheme="majorHAnsi" w:hAnsiTheme="majorHAnsi" w:cstheme="majorHAnsi"/>
        </w:rPr>
        <w:t xml:space="preserve">at </w:t>
      </w:r>
      <w:hyperlink r:id="rId11" w:history="1">
        <w:r w:rsidR="008B6179" w:rsidRPr="00046E0C">
          <w:rPr>
            <w:rStyle w:val="Hyperlink"/>
            <w:rFonts w:asciiTheme="majorHAnsi" w:hAnsiTheme="majorHAnsi" w:cstheme="majorHAnsi"/>
          </w:rPr>
          <w:t>refurbit@reachingpeople.co.uk</w:t>
        </w:r>
      </w:hyperlink>
      <w:r w:rsidR="00FD46ED">
        <w:rPr>
          <w:rFonts w:asciiTheme="majorHAnsi" w:hAnsiTheme="majorHAnsi" w:cstheme="majorHAnsi"/>
        </w:rPr>
        <w:t xml:space="preserve"> or </w:t>
      </w:r>
      <w:r w:rsidR="009C5AFC" w:rsidRPr="009C5AFC">
        <w:rPr>
          <w:rFonts w:asciiTheme="majorHAnsi" w:hAnsiTheme="majorHAnsi" w:cstheme="majorHAnsi"/>
        </w:rPr>
        <w:t>call 07737 213477</w:t>
      </w:r>
      <w:r w:rsidR="009C5AFC">
        <w:rPr>
          <w:rFonts w:asciiTheme="majorHAnsi" w:hAnsiTheme="majorHAnsi" w:cstheme="majorHAnsi"/>
        </w:rPr>
        <w:t xml:space="preserve"> </w:t>
      </w:r>
      <w:r w:rsidR="00E10162" w:rsidRPr="009C5AFC">
        <w:rPr>
          <w:rFonts w:asciiTheme="majorHAnsi" w:hAnsiTheme="majorHAnsi" w:cstheme="majorHAnsi"/>
        </w:rPr>
        <w:t>and</w:t>
      </w:r>
      <w:r w:rsidR="00E10162">
        <w:rPr>
          <w:rFonts w:asciiTheme="majorHAnsi" w:hAnsiTheme="majorHAnsi" w:cstheme="majorHAnsi"/>
        </w:rPr>
        <w:t xml:space="preserve"> we will </w:t>
      </w:r>
      <w:r w:rsidR="0089358A" w:rsidRPr="00156FBF">
        <w:rPr>
          <w:rFonts w:asciiTheme="majorHAnsi" w:hAnsiTheme="majorHAnsi" w:cstheme="majorHAnsi"/>
        </w:rPr>
        <w:t>take it back</w:t>
      </w:r>
      <w:r w:rsidR="00156FBF" w:rsidRPr="00156FBF">
        <w:rPr>
          <w:rFonts w:asciiTheme="majorHAnsi" w:hAnsiTheme="majorHAnsi" w:cstheme="majorHAnsi"/>
        </w:rPr>
        <w:t xml:space="preserve">, refurbish it and get it to someone else who needs it. </w:t>
      </w:r>
    </w:p>
    <w:p w14:paraId="45D57E13" w14:textId="77777777" w:rsidR="00AA1B9C" w:rsidRDefault="00AA1B9C" w:rsidP="00E10162">
      <w:pPr>
        <w:rPr>
          <w:rFonts w:asciiTheme="majorHAnsi" w:hAnsiTheme="majorHAnsi" w:cstheme="majorHAnsi"/>
        </w:rPr>
      </w:pPr>
    </w:p>
    <w:p w14:paraId="100C1E42" w14:textId="01B945E3" w:rsidR="009C1E0D" w:rsidRPr="00156FBF" w:rsidRDefault="005A3F83" w:rsidP="009C1E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Unfortunately, if it stops </w:t>
      </w:r>
      <w:proofErr w:type="gramStart"/>
      <w:r>
        <w:rPr>
          <w:rFonts w:asciiTheme="majorHAnsi" w:hAnsiTheme="majorHAnsi" w:cstheme="majorHAnsi"/>
        </w:rPr>
        <w:t>working</w:t>
      </w:r>
      <w:proofErr w:type="gramEnd"/>
      <w:r>
        <w:rPr>
          <w:rFonts w:asciiTheme="majorHAnsi" w:hAnsiTheme="majorHAnsi" w:cstheme="majorHAnsi"/>
        </w:rPr>
        <w:t xml:space="preserve"> we won’t be able to help you.  B</w:t>
      </w:r>
      <w:r w:rsidR="008C6D35">
        <w:rPr>
          <w:rFonts w:asciiTheme="majorHAnsi" w:hAnsiTheme="majorHAnsi" w:cstheme="majorHAnsi"/>
        </w:rPr>
        <w:t xml:space="preserve">ut if you </w:t>
      </w:r>
      <w:r w:rsidR="004800F5">
        <w:rPr>
          <w:rFonts w:asciiTheme="majorHAnsi" w:hAnsiTheme="majorHAnsi" w:cstheme="majorHAnsi"/>
        </w:rPr>
        <w:t>need to dispose of it</w:t>
      </w:r>
      <w:r w:rsidR="00BE4EF0">
        <w:rPr>
          <w:rFonts w:asciiTheme="majorHAnsi" w:hAnsiTheme="majorHAnsi" w:cstheme="majorHAnsi"/>
        </w:rPr>
        <w:t>,</w:t>
      </w:r>
      <w:r w:rsidR="004800F5">
        <w:rPr>
          <w:rFonts w:asciiTheme="majorHAnsi" w:hAnsiTheme="majorHAnsi" w:cstheme="majorHAnsi"/>
        </w:rPr>
        <w:t xml:space="preserve"> please do </w:t>
      </w:r>
      <w:r>
        <w:rPr>
          <w:rFonts w:asciiTheme="majorHAnsi" w:hAnsiTheme="majorHAnsi" w:cstheme="majorHAnsi"/>
        </w:rPr>
        <w:t>so</w:t>
      </w:r>
      <w:r w:rsidR="004800F5">
        <w:rPr>
          <w:rFonts w:asciiTheme="majorHAnsi" w:hAnsiTheme="majorHAnsi" w:cstheme="majorHAnsi"/>
        </w:rPr>
        <w:t xml:space="preserve"> safely </w:t>
      </w:r>
      <w:r w:rsidR="007D7AFF">
        <w:rPr>
          <w:rFonts w:asciiTheme="majorHAnsi" w:hAnsiTheme="majorHAnsi" w:cstheme="majorHAnsi"/>
        </w:rPr>
        <w:t xml:space="preserve">and securely </w:t>
      </w:r>
      <w:r w:rsidR="004800F5">
        <w:rPr>
          <w:rFonts w:asciiTheme="majorHAnsi" w:hAnsiTheme="majorHAnsi" w:cstheme="majorHAnsi"/>
        </w:rPr>
        <w:t xml:space="preserve">by </w:t>
      </w:r>
      <w:r w:rsidR="007D7AFF">
        <w:rPr>
          <w:rFonts w:asciiTheme="majorHAnsi" w:hAnsiTheme="majorHAnsi" w:cstheme="majorHAnsi"/>
        </w:rPr>
        <w:t xml:space="preserve">wiping your data and taking it to </w:t>
      </w:r>
      <w:proofErr w:type="gramStart"/>
      <w:r w:rsidR="007D7AFF">
        <w:rPr>
          <w:rFonts w:asciiTheme="majorHAnsi" w:hAnsiTheme="majorHAnsi" w:cstheme="majorHAnsi"/>
        </w:rPr>
        <w:t>e.g.</w:t>
      </w:r>
      <w:proofErr w:type="gramEnd"/>
      <w:r w:rsidR="007D7AFF">
        <w:rPr>
          <w:rFonts w:asciiTheme="majorHAnsi" w:hAnsiTheme="majorHAnsi" w:cstheme="majorHAnsi"/>
        </w:rPr>
        <w:t xml:space="preserve"> recycling centre or stores such as Curry’s who will take it at no cost.</w:t>
      </w:r>
      <w:r w:rsidR="00BE4EF0">
        <w:rPr>
          <w:rFonts w:asciiTheme="majorHAnsi" w:hAnsiTheme="majorHAnsi" w:cstheme="majorHAnsi"/>
        </w:rPr>
        <w:t xml:space="preserve">   For more details about to do this please check our website.</w:t>
      </w:r>
      <w:r w:rsidR="009C1E0D" w:rsidRPr="009C1E0D">
        <w:rPr>
          <w:rFonts w:asciiTheme="majorHAnsi" w:hAnsiTheme="majorHAnsi" w:cstheme="majorHAnsi"/>
        </w:rPr>
        <w:t xml:space="preserve"> </w:t>
      </w:r>
      <w:r w:rsidR="009C1E0D">
        <w:rPr>
          <w:rFonts w:asciiTheme="majorHAnsi" w:hAnsiTheme="majorHAnsi" w:cstheme="majorHAnsi"/>
        </w:rPr>
        <w:t xml:space="preserve"> </w:t>
      </w:r>
      <w:r w:rsidR="009C1E0D" w:rsidRPr="00156FBF">
        <w:rPr>
          <w:rFonts w:asciiTheme="majorHAnsi" w:hAnsiTheme="majorHAnsi" w:cstheme="majorHAnsi"/>
        </w:rPr>
        <w:t>Thank you!</w:t>
      </w:r>
    </w:p>
    <w:p w14:paraId="402A36AB" w14:textId="3BF17A61" w:rsidR="007D7AFF" w:rsidRDefault="007D7AFF" w:rsidP="007D7AFF">
      <w:pPr>
        <w:rPr>
          <w:rFonts w:asciiTheme="majorHAnsi" w:hAnsiTheme="majorHAnsi" w:cstheme="majorHAnsi"/>
        </w:rPr>
      </w:pPr>
    </w:p>
    <w:p w14:paraId="080EBA31" w14:textId="67E7BD9C" w:rsidR="009C1E0D" w:rsidRPr="000D36B6" w:rsidRDefault="00D27E1B" w:rsidP="00E1016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The following information is for monitoring purposes only and will always be anonymised:</w:t>
      </w:r>
    </w:p>
    <w:p w14:paraId="08F8FADF" w14:textId="77777777" w:rsidR="00895FB1" w:rsidRDefault="00895FB1" w:rsidP="00E10162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7"/>
        <w:gridCol w:w="5432"/>
      </w:tblGrid>
      <w:tr w:rsidR="009C1E0D" w:rsidRPr="00BE6FC7" w14:paraId="6E363CD1" w14:textId="77777777" w:rsidTr="009C1E0D">
        <w:tc>
          <w:tcPr>
            <w:tcW w:w="3107" w:type="dxa"/>
            <w:tcBorders>
              <w:bottom w:val="single" w:sz="4" w:space="0" w:color="auto"/>
            </w:tcBorders>
          </w:tcPr>
          <w:p w14:paraId="2DE59B3F" w14:textId="7A5BFD92" w:rsidR="009C1E0D" w:rsidRPr="00895FB1" w:rsidRDefault="009C1E0D" w:rsidP="009C1E0D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Age:</w:t>
            </w:r>
          </w:p>
        </w:tc>
        <w:tc>
          <w:tcPr>
            <w:tcW w:w="5432" w:type="dxa"/>
            <w:tcBorders>
              <w:right w:val="single" w:sz="4" w:space="0" w:color="auto"/>
            </w:tcBorders>
          </w:tcPr>
          <w:p w14:paraId="5C817A1B" w14:textId="77777777" w:rsidR="009C1E0D" w:rsidRPr="00895FB1" w:rsidRDefault="009C1E0D" w:rsidP="009C1E0D">
            <w:pPr>
              <w:shd w:val="clear" w:color="auto" w:fill="FFFFFF"/>
              <w:spacing w:after="75"/>
              <w:outlineLvl w:val="2"/>
              <w:rPr>
                <w:rFonts w:asciiTheme="majorHAnsi" w:hAnsiTheme="majorHAnsi" w:cstheme="majorHAnsi"/>
                <w:color w:val="0B0C0C"/>
                <w:lang w:eastAsia="en-GB"/>
              </w:rPr>
            </w:pPr>
          </w:p>
        </w:tc>
      </w:tr>
      <w:tr w:rsidR="000D36B6" w:rsidRPr="00BE6FC7" w14:paraId="144B95B0" w14:textId="77777777" w:rsidTr="009C1E0D">
        <w:tc>
          <w:tcPr>
            <w:tcW w:w="3107" w:type="dxa"/>
            <w:tcBorders>
              <w:bottom w:val="single" w:sz="4" w:space="0" w:color="auto"/>
            </w:tcBorders>
          </w:tcPr>
          <w:p w14:paraId="61F558B3" w14:textId="56331A8B" w:rsidR="000D36B6" w:rsidRPr="00895FB1" w:rsidRDefault="000D36B6" w:rsidP="009C1E0D">
            <w:pPr>
              <w:contextualSpacing/>
              <w:rPr>
                <w:rFonts w:asciiTheme="majorHAnsi" w:hAnsiTheme="majorHAnsi" w:cstheme="majorHAnsi"/>
              </w:rPr>
            </w:pPr>
            <w:r w:rsidRPr="00895FB1">
              <w:rPr>
                <w:rFonts w:asciiTheme="majorHAnsi" w:hAnsiTheme="majorHAnsi" w:cstheme="majorHAnsi"/>
              </w:rPr>
              <w:t>Gender:</w:t>
            </w:r>
          </w:p>
        </w:tc>
        <w:tc>
          <w:tcPr>
            <w:tcW w:w="5432" w:type="dxa"/>
            <w:tcBorders>
              <w:right w:val="single" w:sz="4" w:space="0" w:color="auto"/>
            </w:tcBorders>
          </w:tcPr>
          <w:p w14:paraId="1C58C35D" w14:textId="2BF0A589" w:rsidR="000D36B6" w:rsidRPr="00895FB1" w:rsidRDefault="000D36B6" w:rsidP="009C1E0D">
            <w:pPr>
              <w:shd w:val="clear" w:color="auto" w:fill="FFFFFF"/>
              <w:spacing w:after="75"/>
              <w:outlineLvl w:val="2"/>
              <w:rPr>
                <w:rFonts w:asciiTheme="majorHAnsi" w:hAnsiTheme="majorHAnsi" w:cstheme="majorHAnsi"/>
                <w:color w:val="0B0C0C"/>
                <w:lang w:eastAsia="en-GB"/>
              </w:rPr>
            </w:pPr>
          </w:p>
        </w:tc>
      </w:tr>
      <w:tr w:rsidR="000D36B6" w:rsidRPr="00BE6FC7" w14:paraId="537EA11F" w14:textId="77777777" w:rsidTr="009C1E0D">
        <w:tc>
          <w:tcPr>
            <w:tcW w:w="3107" w:type="dxa"/>
            <w:tcBorders>
              <w:bottom w:val="single" w:sz="4" w:space="0" w:color="auto"/>
            </w:tcBorders>
          </w:tcPr>
          <w:p w14:paraId="32BA3EAE" w14:textId="018E2030" w:rsidR="000D36B6" w:rsidRPr="00895FB1" w:rsidRDefault="000D36B6" w:rsidP="009C1E0D">
            <w:pPr>
              <w:contextualSpacing/>
              <w:rPr>
                <w:rFonts w:asciiTheme="majorHAnsi" w:hAnsiTheme="majorHAnsi" w:cstheme="majorHAnsi"/>
              </w:rPr>
            </w:pPr>
            <w:r w:rsidRPr="00895FB1">
              <w:rPr>
                <w:rFonts w:asciiTheme="majorHAnsi" w:hAnsiTheme="majorHAnsi" w:cstheme="majorHAnsi"/>
              </w:rPr>
              <w:t>Ethnicity:</w:t>
            </w:r>
          </w:p>
        </w:tc>
        <w:tc>
          <w:tcPr>
            <w:tcW w:w="5432" w:type="dxa"/>
          </w:tcPr>
          <w:p w14:paraId="2E036677" w14:textId="4475952C" w:rsidR="000D36B6" w:rsidRPr="00895FB1" w:rsidRDefault="000D36B6" w:rsidP="009C1E0D">
            <w:pPr>
              <w:shd w:val="clear" w:color="auto" w:fill="FFFFFF"/>
              <w:spacing w:after="75"/>
              <w:outlineLvl w:val="2"/>
              <w:rPr>
                <w:rFonts w:asciiTheme="majorHAnsi" w:hAnsiTheme="majorHAnsi" w:cstheme="majorHAnsi"/>
                <w:color w:val="0B0C0C"/>
                <w:lang w:eastAsia="en-GB"/>
              </w:rPr>
            </w:pPr>
            <w:r w:rsidRPr="00895FB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9315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FB1">
              <w:rPr>
                <w:rFonts w:asciiTheme="majorHAnsi" w:hAnsiTheme="majorHAnsi" w:cstheme="majorHAnsi"/>
              </w:rPr>
              <w:t xml:space="preserve">  Asian</w:t>
            </w:r>
            <w:r w:rsidRPr="00895FB1">
              <w:rPr>
                <w:rFonts w:asciiTheme="majorHAnsi" w:hAnsiTheme="majorHAnsi" w:cstheme="majorHAnsi"/>
                <w:color w:val="0B0C0C"/>
                <w:lang w:eastAsia="en-GB"/>
              </w:rPr>
              <w:t xml:space="preserve"> or British Asian </w:t>
            </w:r>
          </w:p>
        </w:tc>
      </w:tr>
      <w:tr w:rsidR="000D36B6" w:rsidRPr="00890F0B" w14:paraId="5B022152" w14:textId="77777777" w:rsidTr="009C1E0D">
        <w:tc>
          <w:tcPr>
            <w:tcW w:w="3107" w:type="dxa"/>
            <w:tcBorders>
              <w:bottom w:val="single" w:sz="4" w:space="0" w:color="auto"/>
            </w:tcBorders>
          </w:tcPr>
          <w:p w14:paraId="3BF7FD73" w14:textId="77777777" w:rsidR="000D36B6" w:rsidRPr="00895FB1" w:rsidRDefault="000D36B6" w:rsidP="009C1E0D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432" w:type="dxa"/>
          </w:tcPr>
          <w:p w14:paraId="33C300CA" w14:textId="6DE89A9D" w:rsidR="000D36B6" w:rsidRPr="00895FB1" w:rsidRDefault="000D36B6" w:rsidP="009C1E0D">
            <w:pPr>
              <w:tabs>
                <w:tab w:val="center" w:pos="3325"/>
              </w:tabs>
              <w:rPr>
                <w:rFonts w:asciiTheme="majorHAnsi" w:hAnsiTheme="majorHAnsi" w:cstheme="majorHAnsi"/>
              </w:rPr>
            </w:pPr>
            <w:r w:rsidRPr="00895FB1">
              <w:rPr>
                <w:rFonts w:asciiTheme="majorHAnsi" w:hAnsiTheme="majorHAnsi" w:cstheme="majorHAnsi"/>
                <w:color w:val="0B0C0C"/>
                <w:lang w:eastAsia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B0C0C"/>
                  <w:lang w:eastAsia="en-GB"/>
                </w:rPr>
                <w:id w:val="-13928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B1">
                  <w:rPr>
                    <w:rFonts w:ascii="Segoe UI Symbol" w:eastAsia="MS Gothic" w:hAnsi="Segoe UI Symbol" w:cs="Segoe UI Symbol"/>
                    <w:color w:val="0B0C0C"/>
                    <w:lang w:eastAsia="en-GB"/>
                  </w:rPr>
                  <w:t>☐</w:t>
                </w:r>
              </w:sdtContent>
            </w:sdt>
            <w:r w:rsidRPr="00895FB1">
              <w:rPr>
                <w:rFonts w:asciiTheme="majorHAnsi" w:hAnsiTheme="majorHAnsi" w:cstheme="majorHAnsi"/>
                <w:color w:val="0B0C0C"/>
                <w:lang w:eastAsia="en-GB"/>
              </w:rPr>
              <w:t xml:space="preserve">  Black, Black British, Caribbean or African</w:t>
            </w:r>
          </w:p>
        </w:tc>
      </w:tr>
      <w:tr w:rsidR="000D36B6" w:rsidRPr="00890F0B" w14:paraId="09F02578" w14:textId="77777777" w:rsidTr="009C1E0D">
        <w:tc>
          <w:tcPr>
            <w:tcW w:w="3107" w:type="dxa"/>
          </w:tcPr>
          <w:p w14:paraId="7BC51BC1" w14:textId="77777777" w:rsidR="000D36B6" w:rsidRPr="00895FB1" w:rsidRDefault="000D36B6" w:rsidP="009C1E0D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432" w:type="dxa"/>
          </w:tcPr>
          <w:p w14:paraId="53C6BA91" w14:textId="0F807857" w:rsidR="000D36B6" w:rsidRPr="00895FB1" w:rsidRDefault="000D36B6" w:rsidP="009C1E0D">
            <w:pPr>
              <w:tabs>
                <w:tab w:val="center" w:pos="3325"/>
              </w:tabs>
              <w:rPr>
                <w:rFonts w:asciiTheme="majorHAnsi" w:hAnsiTheme="majorHAnsi" w:cstheme="majorHAnsi"/>
              </w:rPr>
            </w:pPr>
            <w:r w:rsidRPr="00895FB1">
              <w:rPr>
                <w:rFonts w:asciiTheme="majorHAnsi" w:hAnsiTheme="majorHAnsi" w:cstheme="majorHAnsi"/>
                <w:color w:val="0B0C0C"/>
                <w:lang w:eastAsia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B0C0C"/>
                  <w:lang w:eastAsia="en-GB"/>
                </w:rPr>
                <w:id w:val="-4725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B1">
                  <w:rPr>
                    <w:rFonts w:ascii="Segoe UI Symbol" w:eastAsia="MS Gothic" w:hAnsi="Segoe UI Symbol" w:cs="Segoe UI Symbol"/>
                    <w:color w:val="0B0C0C"/>
                    <w:lang w:eastAsia="en-GB"/>
                  </w:rPr>
                  <w:t>☐</w:t>
                </w:r>
              </w:sdtContent>
            </w:sdt>
            <w:r w:rsidRPr="00895FB1">
              <w:rPr>
                <w:rFonts w:asciiTheme="majorHAnsi" w:hAnsiTheme="majorHAnsi" w:cstheme="majorHAnsi"/>
                <w:color w:val="0B0C0C"/>
                <w:lang w:eastAsia="en-GB"/>
              </w:rPr>
              <w:t xml:space="preserve">  Mixed or multiple ethnic groups</w:t>
            </w:r>
          </w:p>
        </w:tc>
      </w:tr>
      <w:tr w:rsidR="000D36B6" w:rsidRPr="00890F0B" w14:paraId="4B22BFCF" w14:textId="77777777" w:rsidTr="009C1E0D">
        <w:tc>
          <w:tcPr>
            <w:tcW w:w="3107" w:type="dxa"/>
            <w:tcBorders>
              <w:bottom w:val="single" w:sz="4" w:space="0" w:color="auto"/>
            </w:tcBorders>
          </w:tcPr>
          <w:p w14:paraId="183DFF6B" w14:textId="77777777" w:rsidR="000D36B6" w:rsidRPr="00895FB1" w:rsidRDefault="000D36B6" w:rsidP="009C1E0D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432" w:type="dxa"/>
          </w:tcPr>
          <w:p w14:paraId="1D7C7860" w14:textId="4E956C75" w:rsidR="000D36B6" w:rsidRPr="00895FB1" w:rsidRDefault="000D36B6" w:rsidP="009C1E0D">
            <w:pPr>
              <w:tabs>
                <w:tab w:val="center" w:pos="3325"/>
              </w:tabs>
              <w:rPr>
                <w:rFonts w:asciiTheme="majorHAnsi" w:hAnsiTheme="majorHAnsi" w:cstheme="majorHAnsi"/>
              </w:rPr>
            </w:pPr>
            <w:r w:rsidRPr="00895FB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5203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FB1">
              <w:rPr>
                <w:rFonts w:asciiTheme="majorHAnsi" w:hAnsiTheme="majorHAnsi" w:cstheme="majorHAnsi"/>
              </w:rPr>
              <w:t xml:space="preserve">  White</w:t>
            </w:r>
          </w:p>
        </w:tc>
      </w:tr>
      <w:tr w:rsidR="000D36B6" w:rsidRPr="00890F0B" w14:paraId="2DFEB042" w14:textId="77777777" w:rsidTr="009C1E0D">
        <w:tc>
          <w:tcPr>
            <w:tcW w:w="3107" w:type="dxa"/>
            <w:tcBorders>
              <w:bottom w:val="single" w:sz="4" w:space="0" w:color="auto"/>
            </w:tcBorders>
          </w:tcPr>
          <w:p w14:paraId="2AE10C46" w14:textId="77777777" w:rsidR="000D36B6" w:rsidRPr="00895FB1" w:rsidRDefault="000D36B6" w:rsidP="009C1E0D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432" w:type="dxa"/>
          </w:tcPr>
          <w:p w14:paraId="16A0B2F9" w14:textId="1EBC977D" w:rsidR="000D36B6" w:rsidRPr="00895FB1" w:rsidRDefault="000D36B6" w:rsidP="009C1E0D">
            <w:pPr>
              <w:tabs>
                <w:tab w:val="center" w:pos="3325"/>
              </w:tabs>
              <w:rPr>
                <w:rFonts w:asciiTheme="majorHAnsi" w:hAnsiTheme="majorHAnsi" w:cstheme="majorHAnsi"/>
              </w:rPr>
            </w:pPr>
            <w:r w:rsidRPr="00895FB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358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FB1">
              <w:rPr>
                <w:rFonts w:asciiTheme="majorHAnsi" w:hAnsiTheme="majorHAnsi" w:cstheme="majorHAnsi"/>
              </w:rPr>
              <w:t xml:space="preserve">   Other</w:t>
            </w:r>
          </w:p>
        </w:tc>
      </w:tr>
    </w:tbl>
    <w:p w14:paraId="4632FF3F" w14:textId="7A00F71B" w:rsidR="00B308B8" w:rsidRDefault="009C1E0D" w:rsidP="00E101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p w14:paraId="2EBE053B" w14:textId="3F06FCF9" w:rsidR="007A6D79" w:rsidRPr="000C7BA1" w:rsidRDefault="00E10162" w:rsidP="009E2BBD">
      <w:pPr>
        <w:rPr>
          <w:rFonts w:asciiTheme="majorHAnsi" w:hAnsiTheme="majorHAnsi" w:cstheme="majorHAnsi"/>
          <w:b/>
          <w:bCs/>
        </w:rPr>
      </w:pPr>
      <w:r w:rsidRPr="000C7BA1">
        <w:rPr>
          <w:rFonts w:asciiTheme="majorHAnsi" w:hAnsiTheme="majorHAnsi" w:cstheme="majorHAnsi"/>
          <w:b/>
          <w:bCs/>
        </w:rPr>
        <w:t xml:space="preserve">I </w:t>
      </w:r>
      <w:r w:rsidR="006C74CF" w:rsidRPr="000C7BA1">
        <w:rPr>
          <w:rFonts w:asciiTheme="majorHAnsi" w:hAnsiTheme="majorHAnsi" w:cstheme="majorHAnsi"/>
          <w:b/>
          <w:bCs/>
        </w:rPr>
        <w:t xml:space="preserve">accept </w:t>
      </w:r>
      <w:r w:rsidR="00CB0751">
        <w:rPr>
          <w:rFonts w:asciiTheme="majorHAnsi" w:hAnsiTheme="majorHAnsi" w:cstheme="majorHAnsi"/>
          <w:b/>
          <w:bCs/>
        </w:rPr>
        <w:t xml:space="preserve">the </w:t>
      </w:r>
      <w:r w:rsidR="00D047F0" w:rsidRPr="000C7BA1">
        <w:rPr>
          <w:rFonts w:asciiTheme="majorHAnsi" w:hAnsiTheme="majorHAnsi" w:cstheme="majorHAnsi"/>
          <w:b/>
          <w:bCs/>
        </w:rPr>
        <w:t>terms set within this agreeme</w:t>
      </w:r>
      <w:r w:rsidR="00B60CBE" w:rsidRPr="000C7BA1">
        <w:rPr>
          <w:rFonts w:asciiTheme="majorHAnsi" w:hAnsiTheme="majorHAnsi" w:cstheme="majorHAnsi"/>
          <w:b/>
          <w:bCs/>
        </w:rPr>
        <w:t>nt</w:t>
      </w:r>
      <w:r w:rsidR="007A6D79">
        <w:rPr>
          <w:rFonts w:asciiTheme="majorHAnsi" w:hAnsiTheme="majorHAnsi" w:cstheme="majorHAnsi"/>
          <w:b/>
          <w:bCs/>
        </w:rPr>
        <w:t xml:space="preserve">. </w:t>
      </w:r>
      <w:r w:rsidR="00486521">
        <w:rPr>
          <w:rFonts w:asciiTheme="majorHAnsi" w:hAnsiTheme="majorHAnsi" w:cstheme="majorHAnsi"/>
          <w:b/>
          <w:bCs/>
        </w:rPr>
        <w:t xml:space="preserve"> </w:t>
      </w:r>
      <w:r w:rsidR="007A6D79">
        <w:rPr>
          <w:rFonts w:asciiTheme="majorHAnsi" w:hAnsiTheme="majorHAnsi" w:cstheme="majorHAnsi"/>
          <w:b/>
          <w:bCs/>
        </w:rPr>
        <w:t xml:space="preserve">I understand that I must complete </w:t>
      </w:r>
      <w:r w:rsidR="00D27E1B">
        <w:rPr>
          <w:rFonts w:asciiTheme="majorHAnsi" w:hAnsiTheme="majorHAnsi" w:cstheme="majorHAnsi"/>
          <w:b/>
          <w:bCs/>
        </w:rPr>
        <w:t xml:space="preserve">the </w:t>
      </w:r>
      <w:r w:rsidR="007A6D79">
        <w:rPr>
          <w:rFonts w:asciiTheme="majorHAnsi" w:hAnsiTheme="majorHAnsi" w:cstheme="majorHAnsi"/>
          <w:b/>
          <w:bCs/>
        </w:rPr>
        <w:t>evaluation form</w:t>
      </w:r>
      <w:r w:rsidR="00622F38">
        <w:rPr>
          <w:rFonts w:asciiTheme="majorHAnsi" w:hAnsiTheme="majorHAnsi" w:cstheme="majorHAnsi"/>
          <w:b/>
          <w:bCs/>
        </w:rPr>
        <w:t xml:space="preserve"> to keep the device</w:t>
      </w:r>
      <w:r w:rsidR="00D27E1B">
        <w:rPr>
          <w:rFonts w:asciiTheme="majorHAnsi" w:hAnsiTheme="majorHAnsi" w:cstheme="majorHAnsi"/>
          <w:b/>
          <w:bCs/>
        </w:rPr>
        <w:t>, after I finish my support:</w:t>
      </w:r>
    </w:p>
    <w:p w14:paraId="05D0D785" w14:textId="77777777" w:rsidR="00B60CBE" w:rsidRDefault="00B60CBE" w:rsidP="009E2BBD">
      <w:pPr>
        <w:rPr>
          <w:rFonts w:asciiTheme="majorHAnsi" w:hAnsiTheme="majorHAnsi" w:cstheme="majorHAnsi"/>
        </w:rPr>
      </w:pPr>
    </w:p>
    <w:p w14:paraId="21CF745A" w14:textId="77777777" w:rsidR="000C7BA1" w:rsidRDefault="000C7BA1" w:rsidP="009E2BBD">
      <w:pPr>
        <w:rPr>
          <w:rFonts w:asciiTheme="majorHAnsi" w:hAnsiTheme="majorHAnsi" w:cstheme="majorHAnsi"/>
        </w:rPr>
      </w:pPr>
    </w:p>
    <w:p w14:paraId="021C1755" w14:textId="77777777" w:rsidR="00BE4EF0" w:rsidRPr="00622F38" w:rsidRDefault="00BE4EF0" w:rsidP="009E2BBD">
      <w:pPr>
        <w:rPr>
          <w:rFonts w:asciiTheme="majorHAnsi" w:hAnsiTheme="majorHAnsi" w:cstheme="majorHAnsi"/>
          <w:b/>
          <w:bCs/>
        </w:rPr>
      </w:pPr>
    </w:p>
    <w:p w14:paraId="0DAA1E23" w14:textId="1AB1607E" w:rsidR="00B60CBE" w:rsidRPr="00622F38" w:rsidRDefault="00B60CBE" w:rsidP="009E2BBD">
      <w:pPr>
        <w:rPr>
          <w:rFonts w:asciiTheme="majorHAnsi" w:hAnsiTheme="majorHAnsi" w:cstheme="majorHAnsi"/>
          <w:b/>
        </w:rPr>
      </w:pPr>
      <w:r w:rsidRPr="00622F38">
        <w:rPr>
          <w:rFonts w:asciiTheme="majorHAnsi" w:hAnsiTheme="majorHAnsi" w:cstheme="majorHAnsi"/>
          <w:b/>
        </w:rPr>
        <w:t>Name:</w:t>
      </w:r>
    </w:p>
    <w:p w14:paraId="6C5D08A2" w14:textId="77777777" w:rsidR="00B60CBE" w:rsidRDefault="00B60CBE" w:rsidP="009E2BBD">
      <w:pPr>
        <w:rPr>
          <w:rFonts w:asciiTheme="majorHAnsi" w:hAnsiTheme="majorHAnsi" w:cstheme="majorHAnsi"/>
        </w:rPr>
      </w:pPr>
    </w:p>
    <w:p w14:paraId="088263BD" w14:textId="77777777" w:rsidR="00622F38" w:rsidRDefault="00622F38" w:rsidP="009E2BBD">
      <w:pPr>
        <w:rPr>
          <w:rFonts w:asciiTheme="majorHAnsi" w:hAnsiTheme="majorHAnsi" w:cstheme="majorHAnsi"/>
        </w:rPr>
      </w:pPr>
    </w:p>
    <w:p w14:paraId="39793C0B" w14:textId="77777777" w:rsidR="00B60CBE" w:rsidRDefault="00B60CBE" w:rsidP="009E2BBD">
      <w:pPr>
        <w:rPr>
          <w:rFonts w:asciiTheme="majorHAnsi" w:hAnsiTheme="majorHAnsi" w:cstheme="majorHAnsi"/>
        </w:rPr>
      </w:pPr>
    </w:p>
    <w:p w14:paraId="0286EFC1" w14:textId="6A23A6E4" w:rsidR="009E2BBD" w:rsidRPr="00622F38" w:rsidRDefault="00B60CBE" w:rsidP="009E2BBD">
      <w:pPr>
        <w:rPr>
          <w:rFonts w:asciiTheme="majorHAnsi" w:hAnsiTheme="majorHAnsi" w:cstheme="majorHAnsi"/>
          <w:b/>
        </w:rPr>
      </w:pPr>
      <w:r w:rsidRPr="00622F38">
        <w:rPr>
          <w:rFonts w:asciiTheme="majorHAnsi" w:hAnsiTheme="majorHAnsi" w:cstheme="majorHAnsi"/>
          <w:b/>
        </w:rPr>
        <w:t xml:space="preserve">Signature: </w:t>
      </w:r>
      <w:r w:rsidRPr="00622F38">
        <w:rPr>
          <w:rFonts w:asciiTheme="majorHAnsi" w:hAnsiTheme="majorHAnsi" w:cstheme="majorHAnsi"/>
          <w:b/>
        </w:rPr>
        <w:tab/>
      </w:r>
      <w:r w:rsidRPr="00622F38">
        <w:rPr>
          <w:rFonts w:asciiTheme="majorHAnsi" w:hAnsiTheme="majorHAnsi" w:cstheme="majorHAnsi"/>
          <w:b/>
        </w:rPr>
        <w:tab/>
      </w:r>
      <w:r w:rsidRPr="00622F38">
        <w:rPr>
          <w:rFonts w:asciiTheme="majorHAnsi" w:hAnsiTheme="majorHAnsi" w:cstheme="majorHAnsi"/>
          <w:b/>
        </w:rPr>
        <w:tab/>
      </w:r>
      <w:r w:rsidRPr="00622F38">
        <w:rPr>
          <w:rFonts w:asciiTheme="majorHAnsi" w:hAnsiTheme="majorHAnsi" w:cstheme="majorHAnsi"/>
          <w:b/>
        </w:rPr>
        <w:tab/>
      </w:r>
      <w:r w:rsidRPr="00622F38">
        <w:rPr>
          <w:rFonts w:asciiTheme="majorHAnsi" w:hAnsiTheme="majorHAnsi" w:cstheme="majorHAnsi"/>
          <w:b/>
        </w:rPr>
        <w:tab/>
        <w:t xml:space="preserve"> Date:</w:t>
      </w:r>
    </w:p>
    <w:p w14:paraId="00850F38" w14:textId="51F61314" w:rsidR="0F12D39A" w:rsidRDefault="0F12D39A" w:rsidP="0F12D39A">
      <w:pPr>
        <w:rPr>
          <w:rFonts w:ascii="Cambria" w:hAnsi="Cambria"/>
          <w:b/>
          <w:bCs/>
          <w:color w:val="000000" w:themeColor="text1"/>
          <w:sz w:val="40"/>
          <w:szCs w:val="40"/>
        </w:rPr>
      </w:pPr>
    </w:p>
    <w:p w14:paraId="564775F8" w14:textId="0E8589F5" w:rsidR="00A4583F" w:rsidRDefault="00A4583F" w:rsidP="009612A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40"/>
          <w:szCs w:val="40"/>
        </w:rPr>
      </w:pPr>
    </w:p>
    <w:p w14:paraId="2286F7BB" w14:textId="2EDA9514" w:rsidR="00A4583F" w:rsidRDefault="00A4583F" w:rsidP="009612A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40"/>
          <w:szCs w:val="40"/>
        </w:rPr>
      </w:pPr>
    </w:p>
    <w:p w14:paraId="1295F96F" w14:textId="1E8ED0A6" w:rsidR="00A4583F" w:rsidRDefault="00A4583F" w:rsidP="009612A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40"/>
          <w:szCs w:val="40"/>
        </w:rPr>
      </w:pPr>
    </w:p>
    <w:p w14:paraId="5A4F3A91" w14:textId="77777777" w:rsidR="00A4583F" w:rsidRDefault="00A4583F" w:rsidP="009612A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40"/>
          <w:szCs w:val="40"/>
        </w:rPr>
      </w:pPr>
    </w:p>
    <w:sectPr w:rsidR="00A4583F" w:rsidSect="00E8743A">
      <w:headerReference w:type="even" r:id="rId12"/>
      <w:headerReference w:type="default" r:id="rId13"/>
      <w:footerReference w:type="even" r:id="rId14"/>
      <w:pgSz w:w="11900" w:h="16840"/>
      <w:pgMar w:top="2552" w:right="155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4339" w14:textId="77777777" w:rsidR="00E22CC6" w:rsidRDefault="00E22CC6" w:rsidP="0024347E">
      <w:r>
        <w:separator/>
      </w:r>
    </w:p>
  </w:endnote>
  <w:endnote w:type="continuationSeparator" w:id="0">
    <w:p w14:paraId="10863AE7" w14:textId="77777777" w:rsidR="00E22CC6" w:rsidRDefault="00E22CC6" w:rsidP="0024347E">
      <w:r>
        <w:continuationSeparator/>
      </w:r>
    </w:p>
  </w:endnote>
  <w:endnote w:type="continuationNotice" w:id="1">
    <w:p w14:paraId="5D1FC1FA" w14:textId="77777777" w:rsidR="00E22CC6" w:rsidRDefault="00E22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8027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F4197B" w14:textId="095740D7" w:rsidR="00D27E1B" w:rsidRDefault="00D27E1B">
            <w:pPr>
              <w:pStyle w:val="Footer"/>
              <w:jc w:val="right"/>
            </w:pPr>
            <w:r w:rsidRPr="00D27E1B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Pr="00D27E1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D27E1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D27E1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D27E1B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D27E1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D27E1B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Pr="00D27E1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D27E1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D27E1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D27E1B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D27E1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3585E1" w14:textId="77777777" w:rsidR="000E7C15" w:rsidRDefault="000E7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6156" w14:textId="77777777" w:rsidR="00E22CC6" w:rsidRDefault="00E22CC6" w:rsidP="0024347E">
      <w:r>
        <w:separator/>
      </w:r>
    </w:p>
  </w:footnote>
  <w:footnote w:type="continuationSeparator" w:id="0">
    <w:p w14:paraId="47BBB9C8" w14:textId="77777777" w:rsidR="00E22CC6" w:rsidRDefault="00E22CC6" w:rsidP="0024347E">
      <w:r>
        <w:continuationSeparator/>
      </w:r>
    </w:p>
  </w:footnote>
  <w:footnote w:type="continuationNotice" w:id="1">
    <w:p w14:paraId="46631E58" w14:textId="77777777" w:rsidR="00E22CC6" w:rsidRDefault="00E22C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A349" w14:textId="0A4FA575" w:rsidR="00840893" w:rsidRDefault="0084089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C711" w14:textId="023FEF08" w:rsidR="00840893" w:rsidRDefault="009C2CD6" w:rsidP="00F30EC7">
    <w:pPr>
      <w:pStyle w:val="Header"/>
      <w:ind w:left="-1134" w:right="-772"/>
    </w:pPr>
    <w:r>
      <w:rPr>
        <w:noProof/>
        <w:color w:val="FF0000"/>
      </w:rPr>
      <w:drawing>
        <wp:anchor distT="0" distB="0" distL="114300" distR="114300" simplePos="0" relativeHeight="251658241" behindDoc="1" locked="0" layoutInCell="1" allowOverlap="1" wp14:anchorId="3212783F" wp14:editId="6C659783">
          <wp:simplePos x="0" y="0"/>
          <wp:positionH relativeFrom="margin">
            <wp:posOffset>-377190</wp:posOffset>
          </wp:positionH>
          <wp:positionV relativeFrom="paragraph">
            <wp:posOffset>-64770</wp:posOffset>
          </wp:positionV>
          <wp:extent cx="1432560" cy="1080135"/>
          <wp:effectExtent l="0" t="0" r="0" b="5715"/>
          <wp:wrapTight wrapText="bothSides">
            <wp:wrapPolygon edited="0">
              <wp:start x="0" y="0"/>
              <wp:lineTo x="0" y="21333"/>
              <wp:lineTo x="21255" y="21333"/>
              <wp:lineTo x="21255" y="0"/>
              <wp:lineTo x="0" y="0"/>
            </wp:wrapPolygon>
          </wp:wrapTight>
          <wp:docPr id="390309114" name="Picture 39030911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179">
      <w:rPr>
        <w:noProof/>
      </w:rPr>
      <w:drawing>
        <wp:anchor distT="0" distB="0" distL="114300" distR="114300" simplePos="0" relativeHeight="251658240" behindDoc="1" locked="0" layoutInCell="1" allowOverlap="1" wp14:anchorId="2D1AB096" wp14:editId="207162C8">
          <wp:simplePos x="0" y="0"/>
          <wp:positionH relativeFrom="column">
            <wp:posOffset>4058920</wp:posOffset>
          </wp:positionH>
          <wp:positionV relativeFrom="paragraph">
            <wp:posOffset>-87630</wp:posOffset>
          </wp:positionV>
          <wp:extent cx="1171575" cy="1171575"/>
          <wp:effectExtent l="0" t="0" r="9525" b="9525"/>
          <wp:wrapTight wrapText="bothSides">
            <wp:wrapPolygon edited="0">
              <wp:start x="0" y="0"/>
              <wp:lineTo x="0" y="21424"/>
              <wp:lineTo x="21424" y="21424"/>
              <wp:lineTo x="21424" y="0"/>
              <wp:lineTo x="0" y="0"/>
            </wp:wrapPolygon>
          </wp:wrapTight>
          <wp:docPr id="6" name="Picture 6" descr="Macintosh HD:Users:emma:Desktop:Moneywise Plus:Resources:Logos:Reaching People:Reaching_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mma:Desktop:Moneywise Plus:Resources:Logos:Reaching People:Reaching_Peop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179">
      <w:rPr>
        <w:noProof/>
        <w:color w:val="FF0000"/>
      </w:rPr>
      <w:drawing>
        <wp:anchor distT="0" distB="0" distL="114300" distR="114300" simplePos="0" relativeHeight="251658242" behindDoc="1" locked="0" layoutInCell="1" allowOverlap="1" wp14:anchorId="65871B16" wp14:editId="1F6867C1">
          <wp:simplePos x="0" y="0"/>
          <wp:positionH relativeFrom="margin">
            <wp:posOffset>1904365</wp:posOffset>
          </wp:positionH>
          <wp:positionV relativeFrom="paragraph">
            <wp:posOffset>-193040</wp:posOffset>
          </wp:positionV>
          <wp:extent cx="1272540" cy="1272540"/>
          <wp:effectExtent l="0" t="0" r="3810" b="381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6E5">
      <w:rPr>
        <w:noProof/>
        <w:color w:val="FF0000"/>
      </w:rPr>
      <w:drawing>
        <wp:anchor distT="0" distB="0" distL="114300" distR="114300" simplePos="0" relativeHeight="251658243" behindDoc="1" locked="0" layoutInCell="1" allowOverlap="1" wp14:anchorId="3212783F" wp14:editId="5E5EE39F">
          <wp:simplePos x="0" y="0"/>
          <wp:positionH relativeFrom="margin">
            <wp:posOffset>-361950</wp:posOffset>
          </wp:positionH>
          <wp:positionV relativeFrom="paragraph">
            <wp:posOffset>-87630</wp:posOffset>
          </wp:positionV>
          <wp:extent cx="1432560" cy="1080135"/>
          <wp:effectExtent l="0" t="0" r="0" b="5715"/>
          <wp:wrapTight wrapText="bothSides">
            <wp:wrapPolygon edited="0">
              <wp:start x="0" y="0"/>
              <wp:lineTo x="0" y="21333"/>
              <wp:lineTo x="21255" y="21333"/>
              <wp:lineTo x="21255" y="0"/>
              <wp:lineTo x="0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893">
      <w:ptab w:relativeTo="margin" w:alignment="right" w:leader="none"/>
    </w:r>
  </w:p>
  <w:p w14:paraId="46B8AD1E" w14:textId="3EA6909B" w:rsidR="00840893" w:rsidRDefault="00840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309"/>
    <w:multiLevelType w:val="hybridMultilevel"/>
    <w:tmpl w:val="3C7A9C72"/>
    <w:lvl w:ilvl="0" w:tplc="866A30D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B1609"/>
    <w:multiLevelType w:val="hybridMultilevel"/>
    <w:tmpl w:val="D916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92C"/>
    <w:multiLevelType w:val="hybridMultilevel"/>
    <w:tmpl w:val="CBD41682"/>
    <w:lvl w:ilvl="0" w:tplc="866A30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669D"/>
    <w:multiLevelType w:val="hybridMultilevel"/>
    <w:tmpl w:val="BA4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28A1"/>
    <w:multiLevelType w:val="hybridMultilevel"/>
    <w:tmpl w:val="5AE8D20C"/>
    <w:lvl w:ilvl="0" w:tplc="BBD6B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06804"/>
    <w:multiLevelType w:val="hybridMultilevel"/>
    <w:tmpl w:val="E5048350"/>
    <w:lvl w:ilvl="0" w:tplc="866A30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1646"/>
    <w:multiLevelType w:val="hybridMultilevel"/>
    <w:tmpl w:val="63E6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69E3"/>
    <w:multiLevelType w:val="hybridMultilevel"/>
    <w:tmpl w:val="03A4E8F0"/>
    <w:lvl w:ilvl="0" w:tplc="92EE5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1809"/>
    <w:multiLevelType w:val="hybridMultilevel"/>
    <w:tmpl w:val="373C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81D12"/>
    <w:multiLevelType w:val="hybridMultilevel"/>
    <w:tmpl w:val="D856E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71315"/>
    <w:multiLevelType w:val="hybridMultilevel"/>
    <w:tmpl w:val="70226B08"/>
    <w:lvl w:ilvl="0" w:tplc="866A30D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46CCB"/>
    <w:multiLevelType w:val="hybridMultilevel"/>
    <w:tmpl w:val="26700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A44946"/>
    <w:multiLevelType w:val="hybridMultilevel"/>
    <w:tmpl w:val="BEB22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2250B"/>
    <w:multiLevelType w:val="hybridMultilevel"/>
    <w:tmpl w:val="E962D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94EDE"/>
    <w:multiLevelType w:val="hybridMultilevel"/>
    <w:tmpl w:val="1542C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E6BB0"/>
    <w:multiLevelType w:val="hybridMultilevel"/>
    <w:tmpl w:val="D856E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15AA1"/>
    <w:multiLevelType w:val="hybridMultilevel"/>
    <w:tmpl w:val="5E0A4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16255"/>
    <w:multiLevelType w:val="hybridMultilevel"/>
    <w:tmpl w:val="209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D0CEF"/>
    <w:multiLevelType w:val="hybridMultilevel"/>
    <w:tmpl w:val="A7366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A98"/>
    <w:multiLevelType w:val="hybridMultilevel"/>
    <w:tmpl w:val="06A8D43C"/>
    <w:lvl w:ilvl="0" w:tplc="866A30D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852F2"/>
    <w:multiLevelType w:val="hybridMultilevel"/>
    <w:tmpl w:val="8DD6D37C"/>
    <w:lvl w:ilvl="0" w:tplc="47AACA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3D6EBA"/>
    <w:multiLevelType w:val="hybridMultilevel"/>
    <w:tmpl w:val="6952FA58"/>
    <w:lvl w:ilvl="0" w:tplc="866A30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515F0"/>
    <w:multiLevelType w:val="hybridMultilevel"/>
    <w:tmpl w:val="A11C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42578"/>
    <w:multiLevelType w:val="hybridMultilevel"/>
    <w:tmpl w:val="6B96C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7238F"/>
    <w:multiLevelType w:val="hybridMultilevel"/>
    <w:tmpl w:val="C6C4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338084">
    <w:abstractNumId w:val="16"/>
  </w:num>
  <w:num w:numId="2" w16cid:durableId="1701123118">
    <w:abstractNumId w:val="18"/>
  </w:num>
  <w:num w:numId="3" w16cid:durableId="1776292903">
    <w:abstractNumId w:val="23"/>
  </w:num>
  <w:num w:numId="4" w16cid:durableId="1337347099">
    <w:abstractNumId w:val="6"/>
  </w:num>
  <w:num w:numId="5" w16cid:durableId="1400517500">
    <w:abstractNumId w:val="17"/>
  </w:num>
  <w:num w:numId="6" w16cid:durableId="737439947">
    <w:abstractNumId w:val="20"/>
  </w:num>
  <w:num w:numId="7" w16cid:durableId="851724496">
    <w:abstractNumId w:val="7"/>
  </w:num>
  <w:num w:numId="8" w16cid:durableId="697044794">
    <w:abstractNumId w:val="1"/>
  </w:num>
  <w:num w:numId="9" w16cid:durableId="988559156">
    <w:abstractNumId w:val="13"/>
  </w:num>
  <w:num w:numId="10" w16cid:durableId="518472759">
    <w:abstractNumId w:val="15"/>
  </w:num>
  <w:num w:numId="11" w16cid:durableId="2107923612">
    <w:abstractNumId w:val="9"/>
  </w:num>
  <w:num w:numId="12" w16cid:durableId="428353513">
    <w:abstractNumId w:val="12"/>
  </w:num>
  <w:num w:numId="13" w16cid:durableId="98726236">
    <w:abstractNumId w:val="14"/>
  </w:num>
  <w:num w:numId="14" w16cid:durableId="344598458">
    <w:abstractNumId w:val="4"/>
  </w:num>
  <w:num w:numId="15" w16cid:durableId="667561918">
    <w:abstractNumId w:val="24"/>
  </w:num>
  <w:num w:numId="16" w16cid:durableId="2116749793">
    <w:abstractNumId w:val="11"/>
  </w:num>
  <w:num w:numId="17" w16cid:durableId="1624968332">
    <w:abstractNumId w:val="3"/>
  </w:num>
  <w:num w:numId="18" w16cid:durableId="743071518">
    <w:abstractNumId w:val="5"/>
  </w:num>
  <w:num w:numId="19" w16cid:durableId="419133622">
    <w:abstractNumId w:val="10"/>
  </w:num>
  <w:num w:numId="20" w16cid:durableId="782770981">
    <w:abstractNumId w:val="22"/>
  </w:num>
  <w:num w:numId="21" w16cid:durableId="1346057945">
    <w:abstractNumId w:val="8"/>
  </w:num>
  <w:num w:numId="22" w16cid:durableId="2066635674">
    <w:abstractNumId w:val="21"/>
  </w:num>
  <w:num w:numId="23" w16cid:durableId="1022898489">
    <w:abstractNumId w:val="0"/>
  </w:num>
  <w:num w:numId="24" w16cid:durableId="410658867">
    <w:abstractNumId w:val="2"/>
  </w:num>
  <w:num w:numId="25" w16cid:durableId="7099582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7E"/>
    <w:rsid w:val="00004591"/>
    <w:rsid w:val="00012245"/>
    <w:rsid w:val="00020C83"/>
    <w:rsid w:val="00025342"/>
    <w:rsid w:val="00033F4F"/>
    <w:rsid w:val="000378D8"/>
    <w:rsid w:val="0004311A"/>
    <w:rsid w:val="000531ED"/>
    <w:rsid w:val="00077FC6"/>
    <w:rsid w:val="00084795"/>
    <w:rsid w:val="00095771"/>
    <w:rsid w:val="000A579F"/>
    <w:rsid w:val="000A6F78"/>
    <w:rsid w:val="000C2D33"/>
    <w:rsid w:val="000C4FDD"/>
    <w:rsid w:val="000C7BA1"/>
    <w:rsid w:val="000D36B6"/>
    <w:rsid w:val="000E44EE"/>
    <w:rsid w:val="000E7C15"/>
    <w:rsid w:val="00124274"/>
    <w:rsid w:val="001330AD"/>
    <w:rsid w:val="00137B96"/>
    <w:rsid w:val="0014332F"/>
    <w:rsid w:val="00147148"/>
    <w:rsid w:val="00156FBF"/>
    <w:rsid w:val="00171AE3"/>
    <w:rsid w:val="001912B2"/>
    <w:rsid w:val="00193508"/>
    <w:rsid w:val="001A5BCB"/>
    <w:rsid w:val="001E2413"/>
    <w:rsid w:val="001F0AD9"/>
    <w:rsid w:val="001F75B8"/>
    <w:rsid w:val="00217FCD"/>
    <w:rsid w:val="0024347E"/>
    <w:rsid w:val="00282F6E"/>
    <w:rsid w:val="0029334F"/>
    <w:rsid w:val="002F3C12"/>
    <w:rsid w:val="002F5EA7"/>
    <w:rsid w:val="00324C0D"/>
    <w:rsid w:val="0037575E"/>
    <w:rsid w:val="0038513C"/>
    <w:rsid w:val="00390018"/>
    <w:rsid w:val="003B6DDD"/>
    <w:rsid w:val="003C03A6"/>
    <w:rsid w:val="003C73EA"/>
    <w:rsid w:val="003D08FC"/>
    <w:rsid w:val="004058CF"/>
    <w:rsid w:val="004800F5"/>
    <w:rsid w:val="00485118"/>
    <w:rsid w:val="00486521"/>
    <w:rsid w:val="004C696E"/>
    <w:rsid w:val="004C7290"/>
    <w:rsid w:val="004D2C36"/>
    <w:rsid w:val="004F0AED"/>
    <w:rsid w:val="00513C2E"/>
    <w:rsid w:val="00513FB0"/>
    <w:rsid w:val="00520385"/>
    <w:rsid w:val="0053414A"/>
    <w:rsid w:val="005523B9"/>
    <w:rsid w:val="005564E0"/>
    <w:rsid w:val="005625C7"/>
    <w:rsid w:val="0056367C"/>
    <w:rsid w:val="005A3F83"/>
    <w:rsid w:val="005B07F8"/>
    <w:rsid w:val="005C335C"/>
    <w:rsid w:val="005E25DC"/>
    <w:rsid w:val="005E734D"/>
    <w:rsid w:val="00622F38"/>
    <w:rsid w:val="00645296"/>
    <w:rsid w:val="00661BE5"/>
    <w:rsid w:val="00667AE0"/>
    <w:rsid w:val="006760FE"/>
    <w:rsid w:val="006829A3"/>
    <w:rsid w:val="00683028"/>
    <w:rsid w:val="0069398F"/>
    <w:rsid w:val="006A2D6B"/>
    <w:rsid w:val="006C74CF"/>
    <w:rsid w:val="00701697"/>
    <w:rsid w:val="007127ED"/>
    <w:rsid w:val="007154E0"/>
    <w:rsid w:val="00721B26"/>
    <w:rsid w:val="007324C7"/>
    <w:rsid w:val="007329CF"/>
    <w:rsid w:val="00735C3C"/>
    <w:rsid w:val="007435F3"/>
    <w:rsid w:val="0074452F"/>
    <w:rsid w:val="00786099"/>
    <w:rsid w:val="00792E4B"/>
    <w:rsid w:val="007A6D79"/>
    <w:rsid w:val="007D706C"/>
    <w:rsid w:val="007D7AFF"/>
    <w:rsid w:val="0081093B"/>
    <w:rsid w:val="008129E8"/>
    <w:rsid w:val="00814693"/>
    <w:rsid w:val="0083703C"/>
    <w:rsid w:val="00840893"/>
    <w:rsid w:val="00840A6A"/>
    <w:rsid w:val="00843048"/>
    <w:rsid w:val="0089358A"/>
    <w:rsid w:val="00895FB1"/>
    <w:rsid w:val="008B0ED6"/>
    <w:rsid w:val="008B6179"/>
    <w:rsid w:val="008C0DF1"/>
    <w:rsid w:val="008C117B"/>
    <w:rsid w:val="008C6600"/>
    <w:rsid w:val="008C6D35"/>
    <w:rsid w:val="008E52D9"/>
    <w:rsid w:val="008E6EDF"/>
    <w:rsid w:val="009002F0"/>
    <w:rsid w:val="00925737"/>
    <w:rsid w:val="00927301"/>
    <w:rsid w:val="009339A0"/>
    <w:rsid w:val="009425AE"/>
    <w:rsid w:val="009456B8"/>
    <w:rsid w:val="009612A2"/>
    <w:rsid w:val="00961C45"/>
    <w:rsid w:val="00961C68"/>
    <w:rsid w:val="00980237"/>
    <w:rsid w:val="0099066E"/>
    <w:rsid w:val="009A2E60"/>
    <w:rsid w:val="009A5A27"/>
    <w:rsid w:val="009B6CF7"/>
    <w:rsid w:val="009C1E0D"/>
    <w:rsid w:val="009C2CD6"/>
    <w:rsid w:val="009C3FC7"/>
    <w:rsid w:val="009C4CA9"/>
    <w:rsid w:val="009C5AFC"/>
    <w:rsid w:val="009E1E7A"/>
    <w:rsid w:val="009E2BBD"/>
    <w:rsid w:val="009F6FAD"/>
    <w:rsid w:val="00A227AA"/>
    <w:rsid w:val="00A4583F"/>
    <w:rsid w:val="00A64EAE"/>
    <w:rsid w:val="00A72CCA"/>
    <w:rsid w:val="00A74A40"/>
    <w:rsid w:val="00AA1B9C"/>
    <w:rsid w:val="00AB05A7"/>
    <w:rsid w:val="00AC4C7F"/>
    <w:rsid w:val="00AD63D5"/>
    <w:rsid w:val="00AE0AFF"/>
    <w:rsid w:val="00B308B8"/>
    <w:rsid w:val="00B447DE"/>
    <w:rsid w:val="00B60CBE"/>
    <w:rsid w:val="00B611C0"/>
    <w:rsid w:val="00BA333E"/>
    <w:rsid w:val="00BD10FB"/>
    <w:rsid w:val="00BD3575"/>
    <w:rsid w:val="00BE4EF0"/>
    <w:rsid w:val="00C007CE"/>
    <w:rsid w:val="00C0514A"/>
    <w:rsid w:val="00C06D7B"/>
    <w:rsid w:val="00C22E45"/>
    <w:rsid w:val="00C24234"/>
    <w:rsid w:val="00C33B87"/>
    <w:rsid w:val="00C51088"/>
    <w:rsid w:val="00C534B6"/>
    <w:rsid w:val="00C56AB6"/>
    <w:rsid w:val="00C72594"/>
    <w:rsid w:val="00CB0751"/>
    <w:rsid w:val="00CB165C"/>
    <w:rsid w:val="00CB1E11"/>
    <w:rsid w:val="00CC4D27"/>
    <w:rsid w:val="00CC5452"/>
    <w:rsid w:val="00CD41F9"/>
    <w:rsid w:val="00CD5C6F"/>
    <w:rsid w:val="00CE01F2"/>
    <w:rsid w:val="00CE1396"/>
    <w:rsid w:val="00D047F0"/>
    <w:rsid w:val="00D1675C"/>
    <w:rsid w:val="00D27E1B"/>
    <w:rsid w:val="00D33648"/>
    <w:rsid w:val="00D35393"/>
    <w:rsid w:val="00D417B2"/>
    <w:rsid w:val="00D50955"/>
    <w:rsid w:val="00D51985"/>
    <w:rsid w:val="00D57828"/>
    <w:rsid w:val="00D839C4"/>
    <w:rsid w:val="00D919B4"/>
    <w:rsid w:val="00D92BE6"/>
    <w:rsid w:val="00D935A5"/>
    <w:rsid w:val="00D951BE"/>
    <w:rsid w:val="00DA46BF"/>
    <w:rsid w:val="00DA48F1"/>
    <w:rsid w:val="00DB4973"/>
    <w:rsid w:val="00DD37C6"/>
    <w:rsid w:val="00DD76E5"/>
    <w:rsid w:val="00DD77BE"/>
    <w:rsid w:val="00DE3E19"/>
    <w:rsid w:val="00DE445C"/>
    <w:rsid w:val="00E10162"/>
    <w:rsid w:val="00E22CC6"/>
    <w:rsid w:val="00E26E15"/>
    <w:rsid w:val="00E41765"/>
    <w:rsid w:val="00E50F0A"/>
    <w:rsid w:val="00E547F8"/>
    <w:rsid w:val="00E61913"/>
    <w:rsid w:val="00E74485"/>
    <w:rsid w:val="00E84659"/>
    <w:rsid w:val="00E8743A"/>
    <w:rsid w:val="00E911F1"/>
    <w:rsid w:val="00EB3A27"/>
    <w:rsid w:val="00EB70F5"/>
    <w:rsid w:val="00EC54EB"/>
    <w:rsid w:val="00ED0199"/>
    <w:rsid w:val="00ED1807"/>
    <w:rsid w:val="00ED1F85"/>
    <w:rsid w:val="00EF4D7C"/>
    <w:rsid w:val="00EF6469"/>
    <w:rsid w:val="00F21358"/>
    <w:rsid w:val="00F30EC7"/>
    <w:rsid w:val="00F60A2E"/>
    <w:rsid w:val="00F639E1"/>
    <w:rsid w:val="00F65391"/>
    <w:rsid w:val="00F713AD"/>
    <w:rsid w:val="00F84EDD"/>
    <w:rsid w:val="00F94570"/>
    <w:rsid w:val="00F95496"/>
    <w:rsid w:val="00FB55D1"/>
    <w:rsid w:val="00FC4FDD"/>
    <w:rsid w:val="00FD46ED"/>
    <w:rsid w:val="00FD6644"/>
    <w:rsid w:val="00FE45EA"/>
    <w:rsid w:val="00FF5AF9"/>
    <w:rsid w:val="0F12D39A"/>
    <w:rsid w:val="13749337"/>
    <w:rsid w:val="149FBF07"/>
    <w:rsid w:val="23043247"/>
    <w:rsid w:val="293FB8AE"/>
    <w:rsid w:val="36EAFC5F"/>
    <w:rsid w:val="42091EBF"/>
    <w:rsid w:val="4640DF92"/>
    <w:rsid w:val="4A7D03D5"/>
    <w:rsid w:val="66C6A7E1"/>
    <w:rsid w:val="7187E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B70994"/>
  <w14:defaultImageDpi w14:val="300"/>
  <w15:docId w15:val="{5A74CD14-99D5-4DFB-B9F6-01440C2B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F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4347E"/>
    <w:rPr>
      <w:rFonts w:ascii="Segoe UI" w:hAnsi="Segoe UI" w:cs="Segoe U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24347E"/>
    <w:rPr>
      <w:rFonts w:ascii="Segoe UI" w:eastAsiaTheme="minorEastAsia" w:hAnsi="Segoe UI" w:cs="Segoe U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43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47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E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7E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12245"/>
    <w:pPr>
      <w:ind w:left="720"/>
      <w:contextualSpacing/>
    </w:pPr>
  </w:style>
  <w:style w:type="table" w:styleId="TableGrid">
    <w:name w:val="Table Grid"/>
    <w:basedOn w:val="TableNormal"/>
    <w:uiPriority w:val="39"/>
    <w:rsid w:val="0078609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09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91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2B2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B2"/>
    <w:rPr>
      <w:rFonts w:eastAsia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D46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6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E7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urbit@reachingpeople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fe5de-5dbf-4ef4-ad72-4f2193f3ee04" xsi:nil="true"/>
    <lcf76f155ced4ddcb4097134ff3c332f xmlns="a3e2c197-beb4-4d35-ae11-46dad692633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77BA2D2A0F742A5D6D93CA7117891" ma:contentTypeVersion="16" ma:contentTypeDescription="Create a new document." ma:contentTypeScope="" ma:versionID="a5b1d7ed85e370c745c8d610b8408346">
  <xsd:schema xmlns:xsd="http://www.w3.org/2001/XMLSchema" xmlns:xs="http://www.w3.org/2001/XMLSchema" xmlns:p="http://schemas.microsoft.com/office/2006/metadata/properties" xmlns:ns2="a3e2c197-beb4-4d35-ae11-46dad6926335" xmlns:ns3="9b6fe5de-5dbf-4ef4-ad72-4f2193f3ee04" targetNamespace="http://schemas.microsoft.com/office/2006/metadata/properties" ma:root="true" ma:fieldsID="da7a08b29e37af50110bf389cb1cdfa0" ns2:_="" ns3:_="">
    <xsd:import namespace="a3e2c197-beb4-4d35-ae11-46dad6926335"/>
    <xsd:import namespace="9b6fe5de-5dbf-4ef4-ad72-4f2193f3e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c197-beb4-4d35-ae11-46dad6926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fc79fb6-f2e9-44e5-8a69-e454f8388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e5de-5dbf-4ef4-ad72-4f2193f3ee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b35ebf-9fd4-47c8-828e-255fafc8d095}" ma:internalName="TaxCatchAll" ma:showField="CatchAllData" ma:web="9b6fe5de-5dbf-4ef4-ad72-4f2193f3e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F51D6-DE5E-4B01-BF1D-038D32CF3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EECCC-53EF-4E18-93D4-1801EDE9C62C}">
  <ds:schemaRefs>
    <ds:schemaRef ds:uri="http://schemas.microsoft.com/office/2006/metadata/properties"/>
    <ds:schemaRef ds:uri="http://schemas.microsoft.com/office/infopath/2007/PartnerControls"/>
    <ds:schemaRef ds:uri="9b6fe5de-5dbf-4ef4-ad72-4f2193f3ee04"/>
    <ds:schemaRef ds:uri="a3e2c197-beb4-4d35-ae11-46dad6926335"/>
  </ds:schemaRefs>
</ds:datastoreItem>
</file>

<file path=customXml/itemProps3.xml><?xml version="1.0" encoding="utf-8"?>
<ds:datastoreItem xmlns:ds="http://schemas.openxmlformats.org/officeDocument/2006/customXml" ds:itemID="{327BE70A-C6CC-D443-95F8-06411C49F3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2E43A-900A-4DDE-B423-AEC3C98ED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c197-beb4-4d35-ae11-46dad6926335"/>
    <ds:schemaRef ds:uri="9b6fe5de-5dbf-4ef4-ad72-4f2193f3e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420</Words>
  <Characters>2396</Characters>
  <Application>Microsoft Office Word</Application>
  <DocSecurity>0</DocSecurity>
  <Lines>19</Lines>
  <Paragraphs>5</Paragraphs>
  <ScaleCrop>false</ScaleCrop>
  <Company>Pedestrian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Lunat</dc:creator>
  <cp:keywords/>
  <dc:description/>
  <cp:lastModifiedBy>Darlington Ogbuefi</cp:lastModifiedBy>
  <cp:revision>78</cp:revision>
  <cp:lastPrinted>2023-07-18T10:46:00Z</cp:lastPrinted>
  <dcterms:created xsi:type="dcterms:W3CDTF">2023-05-16T19:54:00Z</dcterms:created>
  <dcterms:modified xsi:type="dcterms:W3CDTF">2023-07-18T10:46:00Z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0x0101009FD77BA2D2A0F742A5D6D93CA7117891</vt:lpwstr>
  </property>
  <property fmtid="{D5CDD505-2E9C-101B-9397-08002B2CF9AE}" pid="3" name="MediaServiceImageTags">
    <vt:lpwstr/>
  </property>
</Properties>
</file>